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0332" w14:textId="77777777" w:rsidR="00716E6F" w:rsidRDefault="00716E6F" w:rsidP="0071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164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9FBB815" wp14:editId="08D1DE37">
            <wp:extent cx="438150" cy="561975"/>
            <wp:effectExtent l="0" t="0" r="0" b="9525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05BD2" w14:textId="77777777" w:rsidR="00716E6F" w:rsidRDefault="00716E6F" w:rsidP="00716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0F6C24" w14:textId="77777777" w:rsidR="00716E6F" w:rsidRPr="00D616F6" w:rsidRDefault="00716E6F" w:rsidP="00716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6F6">
        <w:rPr>
          <w:rFonts w:ascii="Times New Roman" w:eastAsia="Times New Roman" w:hAnsi="Times New Roman" w:cs="Times New Roman"/>
          <w:b/>
          <w:sz w:val="28"/>
          <w:szCs w:val="28"/>
        </w:rPr>
        <w:t>ГЛАВА ГОРОДСКОГО ОКРУГА КРАСНОУФИМСК</w:t>
      </w:r>
    </w:p>
    <w:p w14:paraId="40B48DA6" w14:textId="77777777" w:rsidR="00716E6F" w:rsidRPr="00D616F6" w:rsidRDefault="00716E6F" w:rsidP="00716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sz w:val="16"/>
          <w:szCs w:val="16"/>
        </w:rPr>
      </w:pPr>
    </w:p>
    <w:p w14:paraId="69AAFAB6" w14:textId="77777777" w:rsidR="00716E6F" w:rsidRPr="00D616F6" w:rsidRDefault="00716E6F" w:rsidP="00716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8"/>
        </w:rPr>
      </w:pPr>
      <w:r w:rsidRPr="00D616F6">
        <w:rPr>
          <w:rFonts w:ascii="Times New Roman" w:eastAsia="Times New Roman" w:hAnsi="Times New Roman" w:cs="Times New Roman"/>
          <w:b/>
          <w:spacing w:val="50"/>
          <w:sz w:val="28"/>
          <w:szCs w:val="28"/>
        </w:rPr>
        <w:t>ПОСТАНОВЛЕНИЕ</w:t>
      </w:r>
    </w:p>
    <w:p w14:paraId="5F60F70D" w14:textId="77777777" w:rsidR="00716E6F" w:rsidRPr="00912401" w:rsidRDefault="00716E6F" w:rsidP="0071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5F28CE2" w14:textId="77777777" w:rsidR="00716E6F" w:rsidRDefault="00716E6F" w:rsidP="00716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387CD" w14:textId="77777777" w:rsidR="00716E6F" w:rsidRPr="0021164B" w:rsidRDefault="0037599C" w:rsidP="00716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18.07.</w:t>
      </w:r>
      <w:r w:rsidR="00716E6F">
        <w:rPr>
          <w:rFonts w:ascii="Times New Roman" w:hAnsi="Times New Roman" w:cs="Times New Roman"/>
          <w:sz w:val="28"/>
          <w:szCs w:val="28"/>
        </w:rPr>
        <w:t>2023</w:t>
      </w:r>
      <w:r w:rsidR="00716E6F" w:rsidRPr="0021164B">
        <w:rPr>
          <w:rFonts w:ascii="Times New Roman" w:hAnsi="Times New Roman" w:cs="Times New Roman"/>
          <w:sz w:val="28"/>
          <w:szCs w:val="28"/>
        </w:rPr>
        <w:t xml:space="preserve"> г.              </w:t>
      </w:r>
      <w:r w:rsidR="00716E6F" w:rsidRPr="0021164B">
        <w:rPr>
          <w:rFonts w:ascii="Times New Roman" w:hAnsi="Times New Roman" w:cs="Times New Roman"/>
          <w:sz w:val="28"/>
          <w:szCs w:val="28"/>
        </w:rPr>
        <w:tab/>
      </w:r>
      <w:r w:rsidR="00716E6F" w:rsidRPr="00211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16E6F" w:rsidRPr="0021164B">
        <w:rPr>
          <w:rFonts w:ascii="Times New Roman" w:hAnsi="Times New Roman" w:cs="Times New Roman"/>
          <w:sz w:val="28"/>
          <w:szCs w:val="28"/>
        </w:rPr>
        <w:tab/>
      </w:r>
      <w:r w:rsidR="00716E6F" w:rsidRPr="0021164B">
        <w:rPr>
          <w:rFonts w:ascii="Times New Roman" w:hAnsi="Times New Roman" w:cs="Times New Roman"/>
          <w:sz w:val="28"/>
          <w:szCs w:val="28"/>
        </w:rPr>
        <w:tab/>
      </w:r>
      <w:r w:rsidR="00716E6F" w:rsidRPr="0021164B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693</w:t>
      </w:r>
    </w:p>
    <w:p w14:paraId="394DAB2D" w14:textId="77777777" w:rsidR="00716E6F" w:rsidRPr="0021164B" w:rsidRDefault="00716E6F" w:rsidP="00716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C9FCE" w14:textId="77777777" w:rsidR="00716E6F" w:rsidRPr="0021164B" w:rsidRDefault="00716E6F" w:rsidP="00716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г. Красноуфимск</w:t>
      </w:r>
    </w:p>
    <w:p w14:paraId="407BA676" w14:textId="77777777" w:rsidR="00716E6F" w:rsidRPr="0021164B" w:rsidRDefault="00716E6F" w:rsidP="00716E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ADC3D3" w14:textId="77777777" w:rsidR="00716E6F" w:rsidRPr="0026222E" w:rsidRDefault="00716E6F" w:rsidP="00716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2E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 регламента </w:t>
      </w:r>
    </w:p>
    <w:p w14:paraId="3F3E5004" w14:textId="77777777" w:rsidR="00716E6F" w:rsidRPr="0026222E" w:rsidRDefault="00716E6F" w:rsidP="00716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2E"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 </w:t>
      </w:r>
    </w:p>
    <w:p w14:paraId="5490858A" w14:textId="77777777" w:rsidR="00716E6F" w:rsidRPr="0026222E" w:rsidRDefault="00716E6F" w:rsidP="0071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22E">
        <w:rPr>
          <w:rFonts w:ascii="Times New Roman" w:hAnsi="Times New Roman" w:cs="Times New Roman"/>
          <w:b/>
          <w:sz w:val="28"/>
          <w:szCs w:val="28"/>
        </w:rPr>
        <w:t>«</w:t>
      </w:r>
      <w:r w:rsidRPr="0026222E">
        <w:rPr>
          <w:rFonts w:ascii="Times New Roman" w:hAnsi="Times New Roman" w:cs="Times New Roman"/>
          <w:b/>
          <w:bCs/>
          <w:sz w:val="28"/>
          <w:szCs w:val="28"/>
        </w:rPr>
        <w:t>Выплата компенсации части родительской платы</w:t>
      </w:r>
      <w:r w:rsidRPr="0026222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 присмотр и уход за детьми в </w:t>
      </w:r>
      <w:r w:rsidRPr="0026222E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муниципальных</w:t>
      </w:r>
      <w:r w:rsidRPr="0026222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26222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организациях, </w:t>
      </w:r>
    </w:p>
    <w:p w14:paraId="475FE20A" w14:textId="77777777" w:rsidR="00716E6F" w:rsidRPr="0026222E" w:rsidRDefault="00716E6F" w:rsidP="00716E6F">
      <w:pPr>
        <w:autoSpaceDE w:val="0"/>
        <w:autoSpaceDN w:val="0"/>
        <w:adjustRightInd w:val="0"/>
        <w:spacing w:after="0" w:line="240" w:lineRule="auto"/>
        <w:jc w:val="center"/>
        <w:rPr>
          <w:rFonts w:ascii="Liberition" w:hAnsi="Liberition" w:cs="Calibri"/>
          <w:b/>
          <w:bCs/>
          <w:color w:val="000000"/>
          <w:sz w:val="28"/>
          <w:szCs w:val="28"/>
        </w:rPr>
      </w:pPr>
      <w:r w:rsidRPr="0026222E">
        <w:rPr>
          <w:rFonts w:ascii="Times New Roman" w:hAnsi="Times New Roman" w:cs="Times New Roman"/>
          <w:b/>
          <w:bCs/>
          <w:sz w:val="28"/>
          <w:szCs w:val="28"/>
        </w:rPr>
        <w:t>находящихся на территории городского округа Красноуфимск</w:t>
      </w:r>
      <w:r w:rsidRPr="0026222E">
        <w:rPr>
          <w:rFonts w:ascii="Times New Roman" w:hAnsi="Times New Roman" w:cs="Times New Roman"/>
          <w:b/>
          <w:sz w:val="28"/>
          <w:szCs w:val="28"/>
        </w:rPr>
        <w:t>»</w:t>
      </w:r>
    </w:p>
    <w:p w14:paraId="446F6A7B" w14:textId="77777777" w:rsidR="00716E6F" w:rsidRPr="0021164B" w:rsidRDefault="00716E6F" w:rsidP="00716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54CA27" w14:textId="77777777" w:rsidR="00716E6F" w:rsidRPr="0021164B" w:rsidRDefault="00716E6F" w:rsidP="00716E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64B">
        <w:rPr>
          <w:rFonts w:ascii="Times New Roman" w:hAnsi="Times New Roman" w:cs="Times New Roman"/>
          <w:sz w:val="28"/>
          <w:szCs w:val="28"/>
        </w:rPr>
        <w:t>В целях  реализации Федерального закона от 27 июля 2010 года № 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услуг», Р</w:t>
      </w:r>
      <w:r w:rsidRPr="0021164B">
        <w:rPr>
          <w:rFonts w:ascii="Times New Roman" w:hAnsi="Times New Roman" w:cs="Times New Roman"/>
          <w:sz w:val="28"/>
          <w:szCs w:val="28"/>
        </w:rPr>
        <w:t>аспоряжения  Правительства Российской Федерации от 17.12.2009 г. № 1993-р «Об утверждении сводного перечня первоочередных государственных и муниципальных услуг, предос</w:t>
      </w:r>
      <w:r>
        <w:rPr>
          <w:rFonts w:ascii="Times New Roman" w:hAnsi="Times New Roman" w:cs="Times New Roman"/>
          <w:sz w:val="28"/>
          <w:szCs w:val="28"/>
        </w:rPr>
        <w:t>тавляемых в электронном виде», Р</w:t>
      </w:r>
      <w:r w:rsidRPr="0021164B">
        <w:rPr>
          <w:rFonts w:ascii="Times New Roman" w:hAnsi="Times New Roman" w:cs="Times New Roman"/>
          <w:sz w:val="28"/>
          <w:szCs w:val="28"/>
        </w:rPr>
        <w:t>аспоряжения  Правительства Российской Федерации от 25.04.2011 N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 Постановления Правительства РФ от 16.05.2011 г. № 373 «О разработке и  утверждении административных регламентов исполнения государственных функций и административных регламентов предоста</w:t>
      </w:r>
      <w:r>
        <w:rPr>
          <w:rFonts w:ascii="Times New Roman" w:hAnsi="Times New Roman" w:cs="Times New Roman"/>
          <w:sz w:val="28"/>
          <w:szCs w:val="28"/>
        </w:rPr>
        <w:t>вления государственных услуг»,</w:t>
      </w:r>
      <w:r w:rsidR="00B52B31" w:rsidRPr="00B52B31">
        <w:t xml:space="preserve"> </w:t>
      </w:r>
      <w:r w:rsidR="00B52B31">
        <w:rPr>
          <w:rFonts w:ascii="Times New Roman" w:hAnsi="Times New Roman" w:cs="Times New Roman"/>
          <w:sz w:val="28"/>
          <w:szCs w:val="28"/>
        </w:rPr>
        <w:t>Постановления</w:t>
      </w:r>
      <w:r w:rsidR="00B52B31" w:rsidRPr="00B52B31">
        <w:rPr>
          <w:rFonts w:ascii="Times New Roman" w:hAnsi="Times New Roman" w:cs="Times New Roman"/>
          <w:sz w:val="28"/>
          <w:szCs w:val="28"/>
        </w:rPr>
        <w:t xml:space="preserve"> </w:t>
      </w:r>
      <w:r w:rsidR="00B52B31">
        <w:rPr>
          <w:rFonts w:ascii="Times New Roman" w:hAnsi="Times New Roman" w:cs="Times New Roman"/>
          <w:sz w:val="28"/>
          <w:szCs w:val="28"/>
        </w:rPr>
        <w:t>Правительства РФ от 27.05.2023 № 829 «</w:t>
      </w:r>
      <w:r w:rsidR="00B52B31" w:rsidRPr="00B52B31">
        <w:rPr>
          <w:rFonts w:ascii="Times New Roman" w:hAnsi="Times New Roman" w:cs="Times New Roman"/>
          <w:sz w:val="28"/>
          <w:szCs w:val="28"/>
        </w:rPr>
        <w:t>Об утверждении единого стандарта предоставления государственно</w:t>
      </w:r>
      <w:r w:rsidR="00B52B31">
        <w:rPr>
          <w:rFonts w:ascii="Times New Roman" w:hAnsi="Times New Roman" w:cs="Times New Roman"/>
          <w:sz w:val="28"/>
          <w:szCs w:val="28"/>
        </w:rPr>
        <w:t>й и (или) муниципальной услуги «</w:t>
      </w:r>
      <w:r w:rsidR="00B52B31" w:rsidRPr="00B52B31">
        <w:rPr>
          <w:rFonts w:ascii="Times New Roman" w:hAnsi="Times New Roman" w:cs="Times New Roman"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</w:t>
      </w:r>
      <w:r w:rsidR="00B52B31">
        <w:rPr>
          <w:rFonts w:ascii="Times New Roman" w:hAnsi="Times New Roman" w:cs="Times New Roman"/>
          <w:sz w:val="28"/>
          <w:szCs w:val="28"/>
        </w:rPr>
        <w:t>о субъекта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64B">
        <w:rPr>
          <w:rFonts w:ascii="Times New Roman" w:hAnsi="Times New Roman" w:cs="Times New Roman"/>
          <w:sz w:val="28"/>
          <w:szCs w:val="28"/>
        </w:rPr>
        <w:t>для обеспечения государственных гарантий доступности и качества предоставления муниципальных услуг в сфере образования, руководствуясь ст. 28,</w:t>
      </w:r>
      <w:r>
        <w:rPr>
          <w:rFonts w:ascii="Times New Roman" w:hAnsi="Times New Roman" w:cs="Times New Roman"/>
          <w:sz w:val="28"/>
          <w:szCs w:val="28"/>
        </w:rPr>
        <w:t xml:space="preserve"> 35, </w:t>
      </w:r>
      <w:r w:rsidRPr="0021164B">
        <w:rPr>
          <w:rFonts w:ascii="Times New Roman" w:hAnsi="Times New Roman" w:cs="Times New Roman"/>
          <w:sz w:val="28"/>
          <w:szCs w:val="28"/>
        </w:rPr>
        <w:t>48 Устава городского округа Красноуфимск</w:t>
      </w:r>
    </w:p>
    <w:p w14:paraId="2CDBE900" w14:textId="77777777" w:rsidR="00716E6F" w:rsidRPr="0021164B" w:rsidRDefault="00716E6F" w:rsidP="00716E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866CA3" w14:textId="77777777" w:rsidR="00716E6F" w:rsidRPr="0021164B" w:rsidRDefault="00716E6F" w:rsidP="00716E6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64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14:paraId="3F025AB5" w14:textId="77777777" w:rsidR="00716E6F" w:rsidRPr="0021164B" w:rsidRDefault="00716E6F" w:rsidP="00716E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5E9766" w14:textId="77777777" w:rsidR="00AD3722" w:rsidRDefault="00716E6F" w:rsidP="00AD3722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22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городского округа Красноуфимск» (Приложение № 1).</w:t>
      </w:r>
    </w:p>
    <w:p w14:paraId="3FE30AB5" w14:textId="77777777" w:rsidR="00AD3722" w:rsidRPr="00AD3722" w:rsidRDefault="00716E6F" w:rsidP="00AD3722">
      <w:pPr>
        <w:pStyle w:val="a6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2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периодическом печатном издании «Вестник городского округа Красноуфимск» и на официальном сайте Администрации городского округа Красноуфимск.</w:t>
      </w:r>
    </w:p>
    <w:p w14:paraId="041E95C1" w14:textId="77777777" w:rsidR="00AD3722" w:rsidRDefault="00716E6F" w:rsidP="00AD37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22">
        <w:rPr>
          <w:rFonts w:ascii="Times New Roman" w:hAnsi="Times New Roman" w:cs="Times New Roman"/>
          <w:sz w:val="28"/>
          <w:szCs w:val="28"/>
        </w:rPr>
        <w:t>Постановление вступает в законную силу со дня его опубликования.</w:t>
      </w:r>
    </w:p>
    <w:p w14:paraId="2463B1FB" w14:textId="77777777" w:rsidR="00716E6F" w:rsidRPr="00AD3722" w:rsidRDefault="00716E6F" w:rsidP="00AD37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3722">
        <w:rPr>
          <w:rFonts w:ascii="Times New Roman" w:eastAsia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городского округа Красноуфимск по социальной политике Ю.С.Ладейщикова.</w:t>
      </w:r>
    </w:p>
    <w:p w14:paraId="1FAFABC0" w14:textId="77777777" w:rsidR="00716E6F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5C95C1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9DF02" w14:textId="77777777" w:rsidR="00716E6F" w:rsidRPr="00B52B31" w:rsidRDefault="0037599C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716E6F" w:rsidRPr="0021164B">
        <w:rPr>
          <w:rFonts w:ascii="Times New Roman" w:hAnsi="Times New Roman" w:cs="Times New Roman"/>
          <w:sz w:val="28"/>
          <w:szCs w:val="28"/>
        </w:rPr>
        <w:t>Глава</w:t>
      </w:r>
      <w:r w:rsidR="00716E6F">
        <w:rPr>
          <w:rFonts w:ascii="Times New Roman" w:hAnsi="Times New Roman" w:cs="Times New Roman"/>
          <w:sz w:val="28"/>
          <w:szCs w:val="28"/>
        </w:rPr>
        <w:t xml:space="preserve"> </w:t>
      </w:r>
      <w:r w:rsidR="00716E6F" w:rsidRPr="0021164B">
        <w:rPr>
          <w:rFonts w:ascii="Times New Roman" w:hAnsi="Times New Roman" w:cs="Times New Roman"/>
          <w:sz w:val="28"/>
          <w:szCs w:val="28"/>
        </w:rPr>
        <w:t xml:space="preserve">городского округа Красноуфимск                                   </w:t>
      </w:r>
      <w:r w:rsidR="00716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 Антипина</w:t>
      </w:r>
    </w:p>
    <w:p w14:paraId="721D3E05" w14:textId="77777777" w:rsidR="00716E6F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E12E0A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B028F2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1FBAA8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48AAB5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C995FB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8B88CF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0C6A1A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4F5FDB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1D2A81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45773" w14:textId="77777777" w:rsidR="00716E6F" w:rsidRPr="0021164B" w:rsidRDefault="00716E6F" w:rsidP="00716E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CBC6A6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1690890D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41E67AC9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42013A4D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4426682D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107755C6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4D225516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392703C3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28C8105B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1E283599" w14:textId="77777777" w:rsidR="00716E6F" w:rsidRDefault="00716E6F" w:rsidP="00FB7167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hAnsi="Liberation Serif" w:cs="Liberation Serif"/>
          <w:sz w:val="28"/>
          <w:szCs w:val="28"/>
        </w:rPr>
      </w:pPr>
    </w:p>
    <w:p w14:paraId="079CED73" w14:textId="77777777" w:rsidR="00716E6F" w:rsidRPr="00716E6F" w:rsidRDefault="00716E6F" w:rsidP="00B52B31">
      <w:pPr>
        <w:pageBreakBefore/>
        <w:shd w:val="clear" w:color="auto" w:fill="FFFFFF"/>
        <w:spacing w:after="0" w:line="240" w:lineRule="auto"/>
        <w:ind w:firstLine="4820"/>
        <w:jc w:val="both"/>
        <w:rPr>
          <w:rFonts w:ascii="Liberation Serif" w:hAnsi="Liberation Serif" w:cs="Times New Roman"/>
          <w:sz w:val="28"/>
          <w:szCs w:val="28"/>
        </w:rPr>
      </w:pPr>
      <w:r w:rsidRPr="00716E6F">
        <w:rPr>
          <w:rFonts w:ascii="Liberation Serif" w:hAnsi="Liberation Serif" w:cs="Times New Roman"/>
          <w:sz w:val="28"/>
          <w:szCs w:val="28"/>
        </w:rPr>
        <w:lastRenderedPageBreak/>
        <w:t>Приложение № 1</w:t>
      </w:r>
    </w:p>
    <w:p w14:paraId="2A4E1777" w14:textId="77777777" w:rsidR="00716E6F" w:rsidRPr="00716E6F" w:rsidRDefault="00716E6F" w:rsidP="00716E6F">
      <w:pPr>
        <w:shd w:val="clear" w:color="auto" w:fill="FFFFFF"/>
        <w:spacing w:after="0" w:line="240" w:lineRule="auto"/>
        <w:ind w:left="4820"/>
        <w:jc w:val="both"/>
        <w:rPr>
          <w:rFonts w:ascii="Liberation Serif" w:hAnsi="Liberation Serif" w:cs="Times New Roman"/>
          <w:sz w:val="28"/>
          <w:szCs w:val="28"/>
        </w:rPr>
      </w:pPr>
      <w:r w:rsidRPr="00716E6F">
        <w:rPr>
          <w:rFonts w:ascii="Liberation Serif" w:hAnsi="Liberation Serif" w:cs="Times New Roman"/>
          <w:sz w:val="28"/>
          <w:szCs w:val="28"/>
        </w:rPr>
        <w:t>к Постановлению Главы городского округа Красноуфимск</w:t>
      </w:r>
    </w:p>
    <w:p w14:paraId="10E6FD09" w14:textId="36AFD691" w:rsidR="00FB7167" w:rsidRPr="00730E57" w:rsidRDefault="00716E6F" w:rsidP="00730E57">
      <w:pPr>
        <w:shd w:val="clear" w:color="auto" w:fill="FFFFFF"/>
        <w:spacing w:after="0" w:line="240" w:lineRule="auto"/>
        <w:ind w:left="4820"/>
        <w:jc w:val="both"/>
        <w:rPr>
          <w:rFonts w:ascii="Liberation Serif" w:hAnsi="Liberation Serif" w:cs="Times New Roman"/>
          <w:sz w:val="28"/>
          <w:szCs w:val="28"/>
        </w:rPr>
      </w:pPr>
      <w:r w:rsidRPr="00716E6F">
        <w:rPr>
          <w:rFonts w:ascii="Liberation Serif" w:hAnsi="Liberation Serif" w:cs="Times New Roman"/>
          <w:sz w:val="28"/>
          <w:szCs w:val="28"/>
        </w:rPr>
        <w:t xml:space="preserve">от </w:t>
      </w:r>
      <w:r w:rsidR="0093384F">
        <w:rPr>
          <w:rFonts w:ascii="Liberation Serif" w:hAnsi="Liberation Serif" w:cs="Times New Roman"/>
          <w:sz w:val="28"/>
          <w:szCs w:val="28"/>
        </w:rPr>
        <w:t>18.07.</w:t>
      </w:r>
      <w:r w:rsidRPr="00716E6F">
        <w:rPr>
          <w:rFonts w:ascii="Liberation Serif" w:hAnsi="Liberation Serif" w:cs="Times New Roman"/>
          <w:sz w:val="28"/>
          <w:szCs w:val="28"/>
        </w:rPr>
        <w:t>2023 г. №</w:t>
      </w:r>
      <w:r w:rsidR="0093384F">
        <w:rPr>
          <w:rFonts w:ascii="Liberation Serif" w:hAnsi="Liberation Serif" w:cs="Times New Roman"/>
          <w:sz w:val="28"/>
          <w:szCs w:val="28"/>
        </w:rPr>
        <w:t>693</w:t>
      </w:r>
    </w:p>
    <w:p w14:paraId="0885FCB8" w14:textId="77777777" w:rsidR="00FB7167" w:rsidRPr="00FB7167" w:rsidRDefault="00FB7167" w:rsidP="00716E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73CC609" w14:textId="77777777" w:rsidR="00235184" w:rsidRPr="0026222E" w:rsidRDefault="00FB7167" w:rsidP="00235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 w:rsidR="00235184" w:rsidRPr="0026222E">
        <w:rPr>
          <w:rFonts w:ascii="Times New Roman" w:hAnsi="Times New Roman" w:cs="Times New Roman"/>
          <w:b/>
          <w:bCs/>
          <w:sz w:val="28"/>
          <w:szCs w:val="28"/>
        </w:rPr>
        <w:t>Выплата компенсации части родительской платы</w:t>
      </w:r>
      <w:r w:rsidR="00235184" w:rsidRPr="0026222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 присмотр и уход за детьми в </w:t>
      </w:r>
      <w:r w:rsidR="00235184" w:rsidRPr="0026222E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муниципальных</w:t>
      </w:r>
      <w:r w:rsidR="00235184" w:rsidRPr="0026222E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235184" w:rsidRPr="0026222E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организациях, </w:t>
      </w:r>
    </w:p>
    <w:p w14:paraId="1185FAAC" w14:textId="77777777" w:rsidR="00FB7167" w:rsidRPr="00FB7167" w:rsidRDefault="00235184" w:rsidP="002351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6222E">
        <w:rPr>
          <w:rFonts w:ascii="Times New Roman" w:hAnsi="Times New Roman" w:cs="Times New Roman"/>
          <w:b/>
          <w:bCs/>
          <w:sz w:val="28"/>
          <w:szCs w:val="28"/>
        </w:rPr>
        <w:t>находящихся на территории городского округа Красноуфимск</w:t>
      </w:r>
      <w:r w:rsidR="00FB7167" w:rsidRPr="00FB7167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="00FB7167" w:rsidRPr="00FB7167">
        <w:rPr>
          <w:rFonts w:ascii="Arial" w:hAnsi="Arial" w:cs="Arial"/>
          <w:b/>
          <w:bCs/>
          <w:sz w:val="20"/>
          <w:szCs w:val="20"/>
        </w:rPr>
        <w:br/>
      </w:r>
    </w:p>
    <w:p w14:paraId="5BEE633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Раздел 1. Общие положения</w:t>
      </w:r>
    </w:p>
    <w:p w14:paraId="636005F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5D1092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Предмет регулирования административного регламента</w:t>
      </w:r>
    </w:p>
    <w:p w14:paraId="6F580643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1EF51913" w14:textId="77777777" w:rsidR="00FB7167" w:rsidRDefault="00FB7167" w:rsidP="00F43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 w:rsidR="00F43DE9" w:rsidRPr="00F43DE9"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</w:t>
      </w:r>
      <w:r w:rsidR="00F43DE9">
        <w:rPr>
          <w:rFonts w:ascii="Liberation Serif" w:hAnsi="Liberation Serif" w:cs="Liberation Serif"/>
          <w:sz w:val="28"/>
          <w:szCs w:val="28"/>
        </w:rPr>
        <w:t xml:space="preserve"> </w:t>
      </w:r>
      <w:r w:rsidR="00F43DE9" w:rsidRPr="00F43DE9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  <w:r w:rsidR="00F43DE9">
        <w:rPr>
          <w:rFonts w:ascii="Liberation Serif" w:hAnsi="Liberation Serif" w:cs="Liberation Serif"/>
          <w:sz w:val="28"/>
          <w:szCs w:val="28"/>
        </w:rPr>
        <w:t xml:space="preserve"> </w:t>
      </w:r>
      <w:r w:rsidR="00F43DE9" w:rsidRPr="00F43DE9">
        <w:rPr>
          <w:rFonts w:ascii="Liberation Serif" w:hAnsi="Liberation Serif" w:cs="Liberation Serif"/>
          <w:sz w:val="28"/>
          <w:szCs w:val="28"/>
        </w:rPr>
        <w:t>образовательных организациях, находящихся на территории</w:t>
      </w:r>
      <w:r w:rsidR="00F43DE9">
        <w:rPr>
          <w:rFonts w:ascii="Liberation Serif" w:hAnsi="Liberation Serif" w:cs="Liberation Serif"/>
          <w:sz w:val="28"/>
          <w:szCs w:val="28"/>
        </w:rPr>
        <w:t xml:space="preserve"> городского округа Красноуфимск</w:t>
      </w:r>
      <w:r w:rsidR="00716E6F">
        <w:rPr>
          <w:rFonts w:ascii="Liberation Serif" w:hAnsi="Liberation Serif" w:cs="Liberation Serif"/>
          <w:sz w:val="28"/>
          <w:szCs w:val="28"/>
        </w:rPr>
        <w:t xml:space="preserve">» </w:t>
      </w:r>
      <w:r w:rsidRPr="00FB7167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</w:rPr>
        <w:t>далее – Административный регламент) разрабо</w:t>
      </w:r>
      <w:r w:rsidR="00716E6F">
        <w:rPr>
          <w:rFonts w:ascii="Liberation Serif" w:hAnsi="Liberation Serif" w:cs="Liberation Serif"/>
          <w:sz w:val="28"/>
          <w:szCs w:val="28"/>
        </w:rPr>
        <w:t xml:space="preserve">тан в целях повышения качества </w:t>
      </w:r>
      <w:r>
        <w:rPr>
          <w:rFonts w:ascii="Liberation Serif" w:hAnsi="Liberation Serif" w:cs="Liberation Serif"/>
          <w:sz w:val="28"/>
          <w:szCs w:val="28"/>
        </w:rPr>
        <w:t>и доступности предоставления муниципальной услуги, определяет стандарт, сроки и последовательность админи</w:t>
      </w:r>
      <w:r w:rsidR="00716E6F">
        <w:rPr>
          <w:rFonts w:ascii="Liberation Serif" w:hAnsi="Liberation Serif" w:cs="Liberation Serif"/>
          <w:sz w:val="28"/>
          <w:szCs w:val="28"/>
        </w:rPr>
        <w:t xml:space="preserve">стративных процедур (действий) </w:t>
      </w:r>
      <w:r w:rsidRPr="00B52B31">
        <w:rPr>
          <w:rFonts w:ascii="Liberation Serif" w:hAnsi="Liberation Serif" w:cs="Liberation Serif"/>
          <w:sz w:val="28"/>
          <w:szCs w:val="28"/>
        </w:rPr>
        <w:t>при осуществлении полномочий по</w:t>
      </w:r>
      <w:r w:rsidR="00F43DE9" w:rsidRPr="00F43DE9">
        <w:t xml:space="preserve"> </w:t>
      </w:r>
      <w:r w:rsidR="00F43DE9">
        <w:rPr>
          <w:rFonts w:ascii="Liberation Serif" w:hAnsi="Liberation Serif" w:cs="Liberation Serif"/>
          <w:sz w:val="28"/>
          <w:szCs w:val="28"/>
        </w:rPr>
        <w:t>выплате</w:t>
      </w:r>
      <w:r w:rsidR="00F43DE9" w:rsidRPr="00F43DE9">
        <w:rPr>
          <w:rFonts w:ascii="Liberation Serif" w:hAnsi="Liberation Serif" w:cs="Liberation Serif"/>
          <w:sz w:val="28"/>
          <w:szCs w:val="28"/>
        </w:rPr>
        <w:t xml:space="preserve"> компенсации части родительской платы</w:t>
      </w:r>
      <w:r w:rsidR="00F43DE9">
        <w:rPr>
          <w:rFonts w:ascii="Liberation Serif" w:hAnsi="Liberation Serif" w:cs="Liberation Serif"/>
          <w:sz w:val="28"/>
          <w:szCs w:val="28"/>
        </w:rPr>
        <w:t xml:space="preserve"> </w:t>
      </w:r>
      <w:r w:rsidR="00F43DE9" w:rsidRPr="00F43DE9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  <w:r w:rsidR="00F43DE9">
        <w:rPr>
          <w:rFonts w:ascii="Liberation Serif" w:hAnsi="Liberation Serif" w:cs="Liberation Serif"/>
          <w:sz w:val="28"/>
          <w:szCs w:val="28"/>
        </w:rPr>
        <w:t xml:space="preserve"> </w:t>
      </w:r>
      <w:r w:rsidR="00F43DE9" w:rsidRPr="00F43DE9">
        <w:rPr>
          <w:rFonts w:ascii="Liberation Serif" w:hAnsi="Liberation Serif" w:cs="Liberation Serif"/>
          <w:sz w:val="28"/>
          <w:szCs w:val="28"/>
        </w:rPr>
        <w:t>образовательных организациях, находящихся на территории городского округа Красноуфимск</w:t>
      </w:r>
      <w:r w:rsidRPr="00B52B3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муниципальная услуга).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Настоящий Административный регламент регулирует отношения, возникающие на основании части 5 статьи 65 Федерального закона от 29 декабря 2012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273-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образовании в Российской Федерации</w:t>
      </w:r>
      <w:r w:rsidR="00716E6F">
        <w:rPr>
          <w:rFonts w:ascii="Liberation Serif" w:hAnsi="Liberation Serif" w:cs="Liberation Serif"/>
          <w:sz w:val="28"/>
          <w:szCs w:val="28"/>
        </w:rPr>
        <w:t>».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3BCFB48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Calibri" w:hAnsi="Calibri" w:cs="Calibri"/>
        </w:rPr>
      </w:pPr>
    </w:p>
    <w:p w14:paraId="2A4EB6C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Круг заявителей</w:t>
      </w:r>
    </w:p>
    <w:p w14:paraId="28C7C30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Calibri" w:hAnsi="Calibri" w:cs="Calibri"/>
        </w:rPr>
      </w:pPr>
    </w:p>
    <w:p w14:paraId="12925E6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Заявителем на получение муниципальной услуги 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 (далее – заявитель).</w:t>
      </w:r>
    </w:p>
    <w:p w14:paraId="143C745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Заявителем может быть:</w:t>
      </w:r>
    </w:p>
    <w:p w14:paraId="6E487FD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гражданин Российской Федерации;</w:t>
      </w:r>
    </w:p>
    <w:p w14:paraId="6E5DC24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иностранный гражданин или лицо без гражданства.</w:t>
      </w:r>
    </w:p>
    <w:p w14:paraId="1DF245C1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726AC69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Требования к порядку информирования о предоставлении</w:t>
      </w:r>
    </w:p>
    <w:p w14:paraId="05527C8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муниципальной услуги</w:t>
      </w:r>
    </w:p>
    <w:p w14:paraId="487F4A4A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hAnsi="Calibri" w:cs="Calibri"/>
        </w:rPr>
      </w:pPr>
    </w:p>
    <w:p w14:paraId="5651C22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о порядке предоставления муниципальной услуги осуществляется:</w:t>
      </w:r>
    </w:p>
    <w:p w14:paraId="1992917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непосредственно при личном приеме заявителя в </w:t>
      </w:r>
      <w:r w:rsidR="00716E6F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 xml:space="preserve">(далее – уполномоченный орган) или в государственном бюджетном учреждении Свердловской области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и его филиалы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многофункциональный центр);</w:t>
      </w:r>
    </w:p>
    <w:p w14:paraId="26E32B4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 телефону в уполномоченном органе или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7400A46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письменно, в том числе посредством электронной почты, факсимильной связи;</w:t>
      </w:r>
    </w:p>
    <w:p w14:paraId="57AFDA2F" w14:textId="77777777" w:rsidR="006F1DBD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посредством размещения в открытой и доступной форме информации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информационно-телекоммуникационной сети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Интернет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в федеральной государственной информационной системе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Единый портал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услуг (функций)</w:t>
      </w:r>
      <w:r w:rsidRPr="00FB7167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 xml:space="preserve">далее – ЕПГУ, Единый портал) или на официальном сайте уполномоченного органа </w:t>
      </w:r>
      <w:hyperlink r:id="rId6" w:history="1">
        <w:r w:rsidR="006F1DBD" w:rsidRPr="006F4B18">
          <w:rPr>
            <w:rStyle w:val="a5"/>
            <w:rFonts w:ascii="Liberation Serif" w:hAnsi="Liberation Serif" w:cs="Liberation Serif"/>
            <w:sz w:val="28"/>
            <w:szCs w:val="28"/>
          </w:rPr>
          <w:t>https://kruf.uoedu.ru/</w:t>
        </w:r>
      </w:hyperlink>
      <w:r w:rsidR="006F1DBD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1052241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посредством размещения информации на информационных стендах </w:t>
      </w:r>
      <w:r w:rsidR="006F1DBD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или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3A3FC9E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осуществляется по вопросам, касающимся:</w:t>
      </w:r>
    </w:p>
    <w:p w14:paraId="3C32195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способов подачи заявления о предоставлении муниципальной услуги;</w:t>
      </w:r>
    </w:p>
    <w:p w14:paraId="6903A1D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адресов уполномоченного органа и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обращаться </w:t>
      </w:r>
      <w:r>
        <w:rPr>
          <w:rFonts w:ascii="Liberation Serif" w:hAnsi="Liberation Serif" w:cs="Liberation Serif"/>
          <w:sz w:val="28"/>
          <w:szCs w:val="28"/>
        </w:rPr>
        <w:br/>
        <w:t>в которые необходимо для предоставления муниципальной услуги;</w:t>
      </w:r>
    </w:p>
    <w:p w14:paraId="4B653AA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14:paraId="0589032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>и услуг, которые являются необходимыми и обязательными для предоставления муниципальной услуги;</w:t>
      </w:r>
    </w:p>
    <w:p w14:paraId="744B804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порядка и сроков предоставления муниципальной услуги;</w:t>
      </w:r>
    </w:p>
    <w:p w14:paraId="0F85271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порядка получения сведений о ходе рассмотрения заявления </w:t>
      </w:r>
      <w:r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02389A0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 вопросам предоставления услуг, которые являются необходимыми </w:t>
      </w:r>
      <w:r>
        <w:rPr>
          <w:rFonts w:ascii="Liberation Serif" w:hAnsi="Liberation Serif" w:cs="Liberation Serif"/>
          <w:sz w:val="28"/>
          <w:szCs w:val="28"/>
        </w:rPr>
        <w:br/>
        <w:t>и обязательными для предоставления муниципальной услуги;</w:t>
      </w:r>
    </w:p>
    <w:p w14:paraId="5079089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14:paraId="4E4BFFE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14:paraId="54A4E00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lastRenderedPageBreak/>
        <w:t>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 устном обращении заявителя (лично или по телефону) должностное лицо</w:t>
      </w:r>
      <w:r w:rsidR="005B03DE" w:rsidRPr="005B03DE">
        <w:rPr>
          <w:rFonts w:ascii="Liberation Serif" w:hAnsi="Liberation Serif" w:cs="Liberation Serif"/>
          <w:sz w:val="28"/>
          <w:szCs w:val="28"/>
        </w:rPr>
        <w:t xml:space="preserve"> </w:t>
      </w:r>
      <w:r w:rsidR="005B03DE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, работник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 w:rsidR="005B03DE">
        <w:rPr>
          <w:rFonts w:ascii="Liberation Serif" w:hAnsi="Liberation Serif" w:cs="Liberation Serif"/>
          <w:sz w:val="28"/>
          <w:szCs w:val="28"/>
        </w:rPr>
        <w:t>осуществляющие</w:t>
      </w:r>
      <w:r>
        <w:rPr>
          <w:rFonts w:ascii="Liberation Serif" w:hAnsi="Liberation Serif" w:cs="Liberation Serif"/>
          <w:sz w:val="28"/>
          <w:szCs w:val="28"/>
        </w:rPr>
        <w:t xml:space="preserve"> консультирование, подробно и в вежливо</w:t>
      </w:r>
      <w:r w:rsidR="005B03DE">
        <w:rPr>
          <w:rFonts w:ascii="Liberation Serif" w:hAnsi="Liberation Serif" w:cs="Liberation Serif"/>
          <w:sz w:val="28"/>
          <w:szCs w:val="28"/>
        </w:rPr>
        <w:t>й (корректной) форме информируют</w:t>
      </w:r>
      <w:r>
        <w:rPr>
          <w:rFonts w:ascii="Liberation Serif" w:hAnsi="Liberation Serif" w:cs="Liberation Serif"/>
          <w:sz w:val="28"/>
          <w:szCs w:val="28"/>
        </w:rPr>
        <w:t xml:space="preserve"> обратившихся по интересующим вопросам.</w:t>
      </w:r>
    </w:p>
    <w:p w14:paraId="5432BB8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 на телефонный звонок должен начинаться с информации </w:t>
      </w:r>
      <w:r>
        <w:rPr>
          <w:rFonts w:ascii="Liberation Serif" w:hAnsi="Liberation Serif" w:cs="Liberation Serif"/>
          <w:sz w:val="28"/>
          <w:szCs w:val="28"/>
        </w:rPr>
        <w:br/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14:paraId="39517EE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должностное лицо  </w:t>
      </w:r>
      <w:r w:rsidR="005B03DE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14:paraId="067EB26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14:paraId="458FA3C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изложить обращение в письменной форме;</w:t>
      </w:r>
    </w:p>
    <w:p w14:paraId="328B4BF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назначить другое время для консультаций.</w:t>
      </w:r>
    </w:p>
    <w:p w14:paraId="24EDCC1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5B03DE" w:rsidRPr="005B03DE">
        <w:rPr>
          <w:rFonts w:ascii="Liberation Serif" w:hAnsi="Liberation Serif" w:cs="Liberation Serif"/>
          <w:sz w:val="28"/>
          <w:szCs w:val="28"/>
        </w:rPr>
        <w:t xml:space="preserve"> </w:t>
      </w:r>
      <w:r w:rsidR="005B03DE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14:paraId="51BBA99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Продолжительность информирования по телефону не должна превышать </w:t>
      </w:r>
      <w:r>
        <w:rPr>
          <w:rFonts w:ascii="Liberation Serif" w:hAnsi="Liberation Serif" w:cs="Liberation Serif"/>
          <w:sz w:val="28"/>
          <w:szCs w:val="28"/>
        </w:rPr>
        <w:br/>
        <w:t>10 минут.</w:t>
      </w:r>
    </w:p>
    <w:p w14:paraId="276686F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235360A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 письменному обращению должностное лицо</w:t>
      </w:r>
      <w:r w:rsidR="00B52B31" w:rsidRPr="00B52B31">
        <w:rPr>
          <w:rFonts w:ascii="Liberation Serif" w:hAnsi="Liberation Serif" w:cs="Liberation Serif"/>
          <w:sz w:val="28"/>
          <w:szCs w:val="28"/>
        </w:rPr>
        <w:t xml:space="preserve"> </w:t>
      </w:r>
      <w:r w:rsidR="00B52B31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вопросам, указанным в пункте 4 Административного регламента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порядке, установленном Федеральным законом от 2 мая 2006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59-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 порядке рассмотрения обращений граждан Российской Федерации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50B0D597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На ЕПГУ размещаются сведения, предусмотренные положением </w:t>
      </w:r>
      <w:r>
        <w:rPr>
          <w:rFonts w:ascii="Liberation Serif" w:hAnsi="Liberation Serif" w:cs="Liberation Serif"/>
          <w:sz w:val="28"/>
          <w:szCs w:val="28"/>
        </w:rPr>
        <w:br/>
        <w:t xml:space="preserve">о федеральной муниципальной информационной системе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Федеральный реестр государственных и муниципальных услуг (функций)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утвержденным постановлением Правительства Российской Федерации от 24.10.2011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861 </w:t>
      </w:r>
      <w:r w:rsidRPr="00FB7167">
        <w:rPr>
          <w:rFonts w:ascii="Liberation Serif" w:hAnsi="Liberation Serif" w:cs="Liberation Serif"/>
          <w:sz w:val="28"/>
          <w:szCs w:val="28"/>
        </w:rPr>
        <w:br/>
        <w:t>«</w:t>
      </w:r>
      <w:r>
        <w:rPr>
          <w:rFonts w:ascii="Liberation Serif" w:hAnsi="Liberation Serif" w:cs="Liberation Serif"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2AFEEEA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Доступ к информации о сроках, порядке предоставления муниципальной услуги и документах, необходимых для предоставления муниципальной услуги,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</w:t>
      </w:r>
      <w:r w:rsidR="00B52B31">
        <w:rPr>
          <w:rFonts w:ascii="Liberation Serif" w:hAnsi="Liberation Serif" w:cs="Liberation Serif"/>
          <w:sz w:val="28"/>
          <w:szCs w:val="28"/>
        </w:rPr>
        <w:t xml:space="preserve">нзионного или иного соглашения </w:t>
      </w:r>
      <w:r>
        <w:rPr>
          <w:rFonts w:ascii="Liberation Serif" w:hAnsi="Liberation Serif" w:cs="Liberation Serif"/>
          <w:sz w:val="28"/>
          <w:szCs w:val="28"/>
        </w:rPr>
        <w:t>с правообладателем программного обеспечения, предусматривающего взимание платы, регистрацию или авторизаци</w:t>
      </w:r>
      <w:r w:rsidR="00B52B31">
        <w:rPr>
          <w:rFonts w:ascii="Liberation Serif" w:hAnsi="Liberation Serif" w:cs="Liberation Serif"/>
          <w:sz w:val="28"/>
          <w:szCs w:val="28"/>
        </w:rPr>
        <w:t xml:space="preserve">ю заявителя или предоставление </w:t>
      </w:r>
      <w:r>
        <w:rPr>
          <w:rFonts w:ascii="Liberation Serif" w:hAnsi="Liberation Serif" w:cs="Liberation Serif"/>
          <w:sz w:val="28"/>
          <w:szCs w:val="28"/>
        </w:rPr>
        <w:t>им персональных данных.</w:t>
      </w:r>
    </w:p>
    <w:p w14:paraId="11164C9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На официальном сайте</w:t>
      </w:r>
      <w:r w:rsidR="00B52B31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размещается следующая справочная информация:</w:t>
      </w:r>
    </w:p>
    <w:p w14:paraId="1F861BF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 месте нахождения и графике работы </w:t>
      </w:r>
      <w:r w:rsidR="00B52B31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и его структурных подразделений, ответственных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за предоставление муниципальной услуги, а также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76EBD960" w14:textId="77777777" w:rsidR="00B52B31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справочные телефоны структурных подразделений уполномоченного органа</w:t>
      </w:r>
      <w:r w:rsidR="00B52B31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 ответственных </w:t>
      </w:r>
      <w:r>
        <w:rPr>
          <w:rFonts w:ascii="Liberation Serif" w:hAnsi="Liberation Serif" w:cs="Liberation Serif"/>
          <w:sz w:val="28"/>
          <w:szCs w:val="28"/>
        </w:rPr>
        <w:t>за предоставление муниципальной услуги</w:t>
      </w:r>
      <w:r w:rsidR="00B52B31">
        <w:rPr>
          <w:rFonts w:ascii="Liberation Serif" w:hAnsi="Liberation Serif" w:cs="Liberation Serif"/>
          <w:sz w:val="28"/>
          <w:szCs w:val="28"/>
        </w:rPr>
        <w:t>;</w:t>
      </w:r>
    </w:p>
    <w:p w14:paraId="50FF216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B52B31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br/>
        <w:t xml:space="preserve">в информационно-телекоммуникационной сети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Интернет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66B0301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 залах ожидания </w:t>
      </w:r>
      <w:r w:rsidR="00B52B31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14:paraId="103303B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Размещение информации о порядке предоставления муниципальной услуги на информационных стендах в помещении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осуществляется в соответствии с соглашением, заключенным между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B52B31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, с учетом требований к информированию, установленных Административным регламентом.</w:t>
      </w:r>
    </w:p>
    <w:p w14:paraId="1022068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</w:t>
      </w:r>
      <w:r w:rsidR="009467CF">
        <w:rPr>
          <w:rFonts w:ascii="Liberation Serif" w:hAnsi="Liberation Serif" w:cs="Liberation Serif"/>
          <w:sz w:val="28"/>
          <w:szCs w:val="28"/>
        </w:rPr>
        <w:t xml:space="preserve">может быть получена заявителем </w:t>
      </w:r>
      <w:r>
        <w:rPr>
          <w:rFonts w:ascii="Liberation Serif" w:hAnsi="Liberation Serif" w:cs="Liberation Serif"/>
          <w:sz w:val="28"/>
          <w:szCs w:val="28"/>
        </w:rPr>
        <w:t xml:space="preserve">в личном кабинете на ЕПГУ, а также в соответствующем структурном подразделении </w:t>
      </w:r>
      <w:r w:rsidR="00B52B31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при обращении заявителя лично, по телефону, посредством электронной почты.</w:t>
      </w:r>
    </w:p>
    <w:p w14:paraId="04623A3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Calibri" w:hAnsi="Calibri" w:cs="Calibri"/>
        </w:rPr>
      </w:pPr>
    </w:p>
    <w:p w14:paraId="47605EDE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Calibri" w:hAnsi="Calibri" w:cs="Calibri"/>
        </w:rPr>
      </w:pPr>
    </w:p>
    <w:p w14:paraId="5724536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Раздел 2. Стандарт предоставления муниципальной услуги</w:t>
      </w:r>
    </w:p>
    <w:p w14:paraId="27A0475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Calibri" w:hAnsi="Calibri" w:cs="Calibri"/>
        </w:rPr>
      </w:pPr>
    </w:p>
    <w:p w14:paraId="4ADDEC4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71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14:paraId="3EBD9264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711" w:firstLine="709"/>
        <w:jc w:val="both"/>
        <w:rPr>
          <w:rFonts w:ascii="Calibri" w:hAnsi="Calibri" w:cs="Calibri"/>
        </w:rPr>
      </w:pPr>
    </w:p>
    <w:p w14:paraId="09A5EE2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Наименование муниципальной услуги –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Выплата компенсации части родительской платы за присмотр и уход за детьми в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образовательных организациях, находящихся на территории соответствующего субъекта Российской Федерации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». </w:t>
      </w:r>
    </w:p>
    <w:p w14:paraId="3DAF2B1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0415A73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Наименование органа, предоставляющего муниципальную услугу </w:t>
      </w:r>
    </w:p>
    <w:p w14:paraId="4DBBCA5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384EF0CE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Муниципальная услуга предоставляется</w:t>
      </w:r>
      <w:r w:rsidR="00EA1BFD" w:rsidRPr="00EA1BFD">
        <w:rPr>
          <w:rFonts w:ascii="Liberation Serif" w:hAnsi="Liberation Serif" w:cs="Liberation Serif"/>
          <w:sz w:val="28"/>
          <w:szCs w:val="28"/>
        </w:rPr>
        <w:t xml:space="preserve"> </w:t>
      </w:r>
      <w:r w:rsidR="00EA1BFD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778F051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</w:t>
      </w:r>
      <w:r w:rsidR="00EA1BFD" w:rsidRPr="00EA1BFD">
        <w:rPr>
          <w:rFonts w:ascii="Liberation Serif" w:hAnsi="Liberation Serif" w:cs="Liberation Serif"/>
          <w:sz w:val="28"/>
          <w:szCs w:val="28"/>
        </w:rPr>
        <w:t xml:space="preserve"> </w:t>
      </w:r>
      <w:r w:rsidR="00EA1BFD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5A83955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hAnsi="Calibri" w:cs="Calibri"/>
        </w:rPr>
      </w:pPr>
    </w:p>
    <w:p w14:paraId="21AC268E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Наименование органов и организаций, обращение в которые необходимо для предоставления муниципальной услуги</w:t>
      </w:r>
    </w:p>
    <w:p w14:paraId="644FE3A9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67DDAE92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i/>
          <w:iCs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предоставлении муниципальной услуги принимают участие</w:t>
      </w:r>
      <w:r w:rsidR="009467CF">
        <w:rPr>
          <w:rFonts w:ascii="Liberation Serif" w:hAnsi="Liberation Serif" w:cs="Liberation Serif"/>
          <w:sz w:val="28"/>
          <w:szCs w:val="28"/>
        </w:rPr>
        <w:t xml:space="preserve"> муниципальные дошкольные образовательные учреждения городского округа Красноуфимск.</w:t>
      </w:r>
    </w:p>
    <w:p w14:paraId="3E7F119F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Уполномоченный орган взаимодействует с: </w:t>
      </w:r>
    </w:p>
    <w:p w14:paraId="2BD3E0E5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Федеральной налоговой службой в части получения сведений о рождении; </w:t>
      </w:r>
    </w:p>
    <w:p w14:paraId="7A678CC0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Фондом пенсионного и социального страхования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части получения сведений о лишении родительских прав; </w:t>
      </w:r>
    </w:p>
    <w:p w14:paraId="718FA09A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Фондом пенсионного и социального страхования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части получения сведений об ограничении родительских прав; </w:t>
      </w:r>
    </w:p>
    <w:p w14:paraId="2E1121B7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Фондом пенсионного и социального страхования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части получения сведений об отобрании ребенка при непосредственной угрозе его жизни или здоровью; </w:t>
      </w:r>
    </w:p>
    <w:p w14:paraId="6247475D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Федеральной налоговой службой в части получения сведений о заключении (расторжении) брака; </w:t>
      </w:r>
    </w:p>
    <w:p w14:paraId="6389AB7A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Федеральной налоговой службой в части получения сведений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об установлении отцовства; </w:t>
      </w:r>
    </w:p>
    <w:p w14:paraId="3384485B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Федеральной налоговой службой в части получения сведений об изменении фамилии, имени или отчества для лиц, изменивших фамилию, имя или отчество; </w:t>
      </w:r>
    </w:p>
    <w:p w14:paraId="74D88726" w14:textId="77777777" w:rsid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Фондом пенсионного и социального страхования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части получения сведений об установлении опеки и попечительства над ребенком. </w:t>
      </w:r>
    </w:p>
    <w:p w14:paraId="31C5B092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hAnsi="Calibri" w:cs="Calibri"/>
        </w:rPr>
      </w:pPr>
    </w:p>
    <w:p w14:paraId="08139CF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14:paraId="7378A376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hAnsi="Calibri" w:cs="Calibri"/>
        </w:rPr>
      </w:pPr>
    </w:p>
    <w:p w14:paraId="7623E4D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Результатом предоставления муниципальной услуги является: </w:t>
      </w:r>
    </w:p>
    <w:p w14:paraId="5A10145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решение о предоставлении муниципальной услуги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 за присмотр и ух</w:t>
      </w:r>
      <w:r w:rsidR="00C044ED">
        <w:rPr>
          <w:rFonts w:ascii="Liberation Serif" w:hAnsi="Liberation Serif" w:cs="Liberation Serif"/>
          <w:sz w:val="28"/>
          <w:szCs w:val="28"/>
        </w:rPr>
        <w:t xml:space="preserve">од за детьми в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муниципальных образовательных организациях, находящихся на территории </w:t>
      </w:r>
      <w:r w:rsidR="00C044ED">
        <w:rPr>
          <w:rFonts w:ascii="Liberation Serif" w:hAnsi="Liberation Serif" w:cs="Liberation Serif"/>
          <w:sz w:val="28"/>
          <w:szCs w:val="28"/>
        </w:rPr>
        <w:t xml:space="preserve">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(далее – решение о предоставлении услуги);</w:t>
      </w:r>
    </w:p>
    <w:p w14:paraId="35E9BCB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решение об отказе в предоставлении муниципальной услуги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Выплата компенсации части родительской платы за присмотр и уход за детьми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государственных и муниципальных образовательных организациях, находящихся на территории </w:t>
      </w:r>
      <w:r w:rsidR="00C044ED"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(далее – решение об отказе в предоставлении услуги).</w:t>
      </w:r>
    </w:p>
    <w:p w14:paraId="62F9107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16.1.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Решение о предоставлении муниципальной услуги по форме, согласно Приложению </w:t>
      </w:r>
      <w:r w:rsidRPr="00A20E94">
        <w:rPr>
          <w:rFonts w:ascii="Liberation Serif" w:hAnsi="Liberation Serif" w:cs="Times New Roman"/>
          <w:sz w:val="28"/>
          <w:szCs w:val="28"/>
        </w:rPr>
        <w:t>№ 2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 Административному регламенту.</w:t>
      </w:r>
    </w:p>
    <w:p w14:paraId="07F9A59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16.2.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Решение об отказе в предоставлении муниципальной услуги по форме, согласно Приложению </w:t>
      </w:r>
      <w:r w:rsidRPr="00A20E94">
        <w:rPr>
          <w:rFonts w:ascii="Liberation Serif" w:hAnsi="Liberation Serif" w:cs="Segoe UI Symbol"/>
          <w:sz w:val="28"/>
          <w:szCs w:val="28"/>
        </w:rPr>
        <w:t>№</w:t>
      </w:r>
      <w:r w:rsidRPr="00A20E94">
        <w:rPr>
          <w:rFonts w:ascii="Liberation Serif" w:hAnsi="Liberation Serif" w:cs="Liberation Serif"/>
          <w:sz w:val="28"/>
          <w:szCs w:val="28"/>
        </w:rPr>
        <w:t xml:space="preserve"> 3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регламенту. </w:t>
      </w:r>
    </w:p>
    <w:p w14:paraId="0F5224B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Результаты предоставления муниципальной услуги фиксируются </w:t>
      </w:r>
      <w:r>
        <w:rPr>
          <w:rFonts w:ascii="Liberation Serif" w:hAnsi="Liberation Serif" w:cs="Liberation Serif"/>
          <w:sz w:val="28"/>
          <w:szCs w:val="28"/>
        </w:rPr>
        <w:br/>
        <w:t>в государственной информационной системе, используемой уполномоченным органом для предоставления муниципальной услуги (далее – ГИС), личном кабинете ЕПГУ.</w:t>
      </w:r>
    </w:p>
    <w:p w14:paraId="5D5837C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течение 1 рабочего дня вносятся сведения в реестр решений о результате предоставления муниципальной услуги, указанной в пункте 16 Административного регламента. Внесение сведений не включается в общий срок предоставления муниципальной услуги.</w:t>
      </w:r>
    </w:p>
    <w:p w14:paraId="1C61CF2D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55B60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14:paraId="46362694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672E06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Срок предоставления муниципальной услуги при условии внесения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заявление данных о половой принадлежности, СНИЛС, гражданстве заявителя </w:t>
      </w:r>
      <w:r>
        <w:rPr>
          <w:rFonts w:ascii="Liberation Serif" w:hAnsi="Liberation Serif" w:cs="Liberation Serif"/>
          <w:sz w:val="28"/>
          <w:szCs w:val="28"/>
        </w:rPr>
        <w:br/>
        <w:t>и ребенка (детей) составляет не более 6 рабочих дней со дня регистрации заявления и документов, необходимых для предоставления муниципальной услуги.</w:t>
      </w:r>
    </w:p>
    <w:p w14:paraId="20175A5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отсутствия в заявлении, поданном непосредственно в </w:t>
      </w:r>
      <w:r w:rsidR="00C044ED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, данных о половой принадлежности, СНИЛС и гражданстве заявителя и ребенка (детей) заявитель </w:t>
      </w:r>
      <w:r w:rsidR="00A20E94">
        <w:rPr>
          <w:rFonts w:ascii="Liberation Serif" w:hAnsi="Liberation Serif" w:cs="Liberation Serif"/>
          <w:sz w:val="28"/>
          <w:szCs w:val="28"/>
        </w:rPr>
        <w:lastRenderedPageBreak/>
        <w:t xml:space="preserve">уведомляется </w:t>
      </w:r>
      <w:r>
        <w:rPr>
          <w:rFonts w:ascii="Liberation Serif" w:hAnsi="Liberation Serif" w:cs="Liberation Serif"/>
          <w:sz w:val="28"/>
          <w:szCs w:val="28"/>
        </w:rPr>
        <w:t xml:space="preserve">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</w:t>
      </w:r>
      <w:r w:rsidR="00A20E94">
        <w:rPr>
          <w:rFonts w:ascii="Liberation Serif" w:hAnsi="Liberation Serif" w:cs="Liberation Serif"/>
          <w:sz w:val="28"/>
          <w:szCs w:val="28"/>
        </w:rPr>
        <w:t xml:space="preserve">рабочих дней со дня регистрации заявления </w:t>
      </w:r>
      <w:r>
        <w:rPr>
          <w:rFonts w:ascii="Liberation Serif" w:hAnsi="Liberation Serif" w:cs="Liberation Serif"/>
          <w:sz w:val="28"/>
          <w:szCs w:val="28"/>
        </w:rPr>
        <w:t>и документов, необходимых для предоставления муниципальной услуги.</w:t>
      </w:r>
    </w:p>
    <w:p w14:paraId="3AF242D4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7AFA9CD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14:paraId="7B5F345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Calibri" w:hAnsi="Calibri" w:cs="Calibri"/>
        </w:rPr>
      </w:pPr>
    </w:p>
    <w:p w14:paraId="0E692C1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Правовыми основаниями для предоставления муниципальной услуги являются:</w:t>
      </w:r>
    </w:p>
    <w:p w14:paraId="73CDCA91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6 октября 2003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131-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38E116C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27 июля 2006 года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B7167">
        <w:rPr>
          <w:rFonts w:ascii="Liberation Serif" w:hAnsi="Liberation Serif" w:cs="Liberation Serif"/>
          <w:sz w:val="28"/>
          <w:szCs w:val="28"/>
        </w:rPr>
        <w:t>152-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 персональных данных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2E34E00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27 июля 2010 года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B7167">
        <w:rPr>
          <w:rFonts w:ascii="Liberation Serif" w:hAnsi="Liberation Serif" w:cs="Liberation Serif"/>
          <w:sz w:val="28"/>
          <w:szCs w:val="28"/>
        </w:rPr>
        <w:t>210-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3D83952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6 апреля 2011 года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B7167">
        <w:rPr>
          <w:rFonts w:ascii="Liberation Serif" w:hAnsi="Liberation Serif" w:cs="Liberation Serif"/>
          <w:sz w:val="28"/>
          <w:szCs w:val="28"/>
        </w:rPr>
        <w:t>63-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электронной подписи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7BFD075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29 декабря 2012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273-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образовании </w:t>
      </w:r>
      <w:r>
        <w:rPr>
          <w:rFonts w:ascii="Liberation Serif" w:hAnsi="Liberation Serif" w:cs="Liberation Serif"/>
          <w:sz w:val="28"/>
          <w:szCs w:val="28"/>
        </w:rPr>
        <w:br/>
        <w:t>в Российской Федерации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350FE4E8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Федеральный закон от 21 декабря 2021 года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B7167">
        <w:rPr>
          <w:rFonts w:ascii="Liberation Serif" w:hAnsi="Liberation Serif" w:cs="Liberation Serif"/>
          <w:sz w:val="28"/>
          <w:szCs w:val="28"/>
        </w:rPr>
        <w:t>414-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FB7167">
        <w:rPr>
          <w:rFonts w:ascii="Liberation Serif" w:hAnsi="Liberation Serif" w:cs="Liberation Serif"/>
          <w:sz w:val="28"/>
          <w:szCs w:val="28"/>
        </w:rPr>
        <w:t>»;</w:t>
      </w:r>
    </w:p>
    <w:p w14:paraId="3DCD709F" w14:textId="77777777" w:rsidR="00FB7167" w:rsidRPr="009467CF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7CF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27 сентября 2011 года </w:t>
      </w:r>
      <w:r w:rsidRPr="009467CF">
        <w:rPr>
          <w:rFonts w:ascii="Liberation Serif" w:hAnsi="Liberation Serif" w:cs="Segoe UI Symbol"/>
          <w:sz w:val="28"/>
          <w:szCs w:val="28"/>
        </w:rPr>
        <w:t>№</w:t>
      </w:r>
      <w:r w:rsidRPr="009467C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467CF">
        <w:rPr>
          <w:rFonts w:ascii="Liberation Serif" w:hAnsi="Liberation Serif" w:cs="Liberation Serif"/>
          <w:sz w:val="28"/>
          <w:szCs w:val="28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0D666386" w14:textId="77777777" w:rsidR="00FB7167" w:rsidRPr="009467CF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7CF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22 декабря 2012 года </w:t>
      </w:r>
      <w:r w:rsidRPr="009467CF">
        <w:rPr>
          <w:rFonts w:ascii="Liberation Serif" w:hAnsi="Liberation Serif" w:cs="Segoe UI Symbol"/>
          <w:sz w:val="28"/>
          <w:szCs w:val="28"/>
        </w:rPr>
        <w:t>№</w:t>
      </w:r>
      <w:r w:rsidRPr="009467C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467CF">
        <w:rPr>
          <w:rFonts w:ascii="Liberation Serif" w:hAnsi="Liberation Serif" w:cs="Liberation Serif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2C04C467" w14:textId="77777777" w:rsidR="00FB7167" w:rsidRPr="009467CF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7CF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25 января 2013 года </w:t>
      </w:r>
      <w:r w:rsidRPr="009467CF">
        <w:rPr>
          <w:rFonts w:ascii="Liberation Serif" w:hAnsi="Liberation Serif" w:cs="Segoe UI Symbol"/>
          <w:sz w:val="28"/>
          <w:szCs w:val="28"/>
        </w:rPr>
        <w:t>№</w:t>
      </w:r>
      <w:r w:rsidRPr="009467C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467CF">
        <w:rPr>
          <w:rFonts w:ascii="Liberation Serif" w:hAnsi="Liberation Serif" w:cs="Liberation Serif"/>
          <w:sz w:val="28"/>
          <w:szCs w:val="28"/>
        </w:rPr>
        <w:t>33 «Об использовании простой электронной подписи при оказании государственных и муниципальных услуг»;</w:t>
      </w:r>
    </w:p>
    <w:p w14:paraId="4DEF6A26" w14:textId="77777777" w:rsidR="00FB7167" w:rsidRPr="009467CF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7CF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18 марта 2015 года </w:t>
      </w:r>
      <w:r w:rsidRPr="009467CF">
        <w:rPr>
          <w:rFonts w:ascii="Liberation Serif" w:hAnsi="Liberation Serif" w:cs="Segoe UI Symbol"/>
          <w:sz w:val="28"/>
          <w:szCs w:val="28"/>
        </w:rPr>
        <w:t>№</w:t>
      </w:r>
      <w:r w:rsidRPr="009467C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467CF">
        <w:rPr>
          <w:rFonts w:ascii="Liberation Serif" w:hAnsi="Liberation Serif" w:cs="Liberation Serif"/>
          <w:sz w:val="28"/>
          <w:szCs w:val="28"/>
        </w:rPr>
        <w:t xml:space="preserve"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</w:t>
      </w:r>
      <w:r w:rsidRPr="009467CF">
        <w:rPr>
          <w:rFonts w:ascii="Liberation Serif" w:hAnsi="Liberation Serif" w:cs="Liberation Serif"/>
          <w:sz w:val="28"/>
          <w:szCs w:val="28"/>
        </w:rPr>
        <w:lastRenderedPageBreak/>
        <w:t>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14:paraId="74C81FA0" w14:textId="77777777" w:rsidR="00FB7167" w:rsidRPr="009467CF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7CF">
        <w:rPr>
          <w:rFonts w:ascii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26 марта 2016 года </w:t>
      </w:r>
      <w:r w:rsidRPr="009467CF">
        <w:rPr>
          <w:rFonts w:ascii="Liberation Serif" w:hAnsi="Liberation Serif" w:cs="Segoe UI Symbol"/>
          <w:sz w:val="28"/>
          <w:szCs w:val="28"/>
        </w:rPr>
        <w:t>№</w:t>
      </w:r>
      <w:r w:rsidRPr="009467CF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467CF">
        <w:rPr>
          <w:rFonts w:ascii="Liberation Serif" w:hAnsi="Liberation Serif" w:cs="Liberation Serif"/>
          <w:sz w:val="28"/>
          <w:szCs w:val="28"/>
        </w:rPr>
        <w:t>236 «О требованиях к предоставлению в электронной форме государственных и муниципальных услуг»;</w:t>
      </w:r>
    </w:p>
    <w:p w14:paraId="3C722593" w14:textId="77777777" w:rsidR="00FB7167" w:rsidRPr="009467CF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7CF">
        <w:rPr>
          <w:rFonts w:ascii="Liberation Serif" w:hAnsi="Liberation Serif" w:cs="Liberation Serif"/>
          <w:sz w:val="28"/>
          <w:szCs w:val="28"/>
        </w:rPr>
        <w:t xml:space="preserve">законы и иные нормативные правовые акты Свердловской области, нормативные правовые акты органов местного самоуправления, закрепляющие функции уполномоченных органов по предоставлению муниципальной услуги, </w:t>
      </w:r>
      <w:r w:rsidRPr="009467CF">
        <w:rPr>
          <w:rFonts w:ascii="Liberation Serif" w:hAnsi="Liberation Serif" w:cs="Liberation Serif"/>
          <w:sz w:val="28"/>
          <w:szCs w:val="28"/>
        </w:rPr>
        <w:br/>
        <w:t>а также устанавливающие порядок и условия ее предоставления.</w:t>
      </w:r>
    </w:p>
    <w:p w14:paraId="02185A5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нормативных правовых актов, регулирующих предоставление муниципальной услуги, с указанием их реквизитов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источников официального опубликования размещен на официальном сайте </w:t>
      </w:r>
      <w:r w:rsidR="000D285D"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(далее – муниципальное образование)) в сети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Интернет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по адресу: </w:t>
      </w:r>
      <w:hyperlink r:id="rId7" w:history="1">
        <w:r w:rsidR="000D285D" w:rsidRPr="00340E5C">
          <w:rPr>
            <w:rStyle w:val="a5"/>
            <w:rFonts w:ascii="Liberation Serif" w:hAnsi="Liberation Serif" w:cs="Liberation Serif"/>
            <w:sz w:val="28"/>
            <w:szCs w:val="28"/>
          </w:rPr>
          <w:t>https://go-kruf.midural.ru/</w:t>
        </w:r>
      </w:hyperlink>
      <w:r w:rsidR="000D285D">
        <w:rPr>
          <w:rFonts w:ascii="Liberation Serif" w:hAnsi="Liberation Serif" w:cs="Liberation Serif"/>
          <w:sz w:val="28"/>
          <w:szCs w:val="28"/>
        </w:rPr>
        <w:t xml:space="preserve"> , </w:t>
      </w:r>
      <w:r>
        <w:rPr>
          <w:rFonts w:ascii="Liberation Serif" w:hAnsi="Liberation Serif" w:cs="Liberation Serif"/>
          <w:sz w:val="28"/>
          <w:szCs w:val="28"/>
        </w:rPr>
        <w:t>а также на информационных стендах уполномоченного органа.</w:t>
      </w:r>
    </w:p>
    <w:p w14:paraId="7B4E583A" w14:textId="77777777" w:rsidR="00FB7167" w:rsidRPr="00FB7167" w:rsidRDefault="00FB7167" w:rsidP="00FB7167">
      <w:pPr>
        <w:tabs>
          <w:tab w:val="right" w:pos="9923"/>
        </w:tabs>
        <w:autoSpaceDE w:val="0"/>
        <w:autoSpaceDN w:val="0"/>
        <w:adjustRightInd w:val="0"/>
        <w:spacing w:after="0" w:line="240" w:lineRule="auto"/>
        <w:ind w:right="-711"/>
        <w:jc w:val="both"/>
        <w:rPr>
          <w:rFonts w:ascii="Calibri" w:hAnsi="Calibri" w:cs="Calibri"/>
        </w:rPr>
      </w:pPr>
    </w:p>
    <w:p w14:paraId="079B91C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63333B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заявитель представляет самостоятельно следующие документы:</w:t>
      </w:r>
    </w:p>
    <w:p w14:paraId="2553B977" w14:textId="77777777" w:rsidR="00FB7167" w:rsidRPr="000D285D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D285D">
        <w:rPr>
          <w:rFonts w:ascii="Liberation Serif" w:hAnsi="Liberation Serif" w:cs="Liberation Serif"/>
          <w:sz w:val="28"/>
          <w:szCs w:val="28"/>
        </w:rPr>
        <w:t>1)</w:t>
      </w:r>
      <w:r w:rsidRPr="000D285D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0D285D"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муниципальной услуги по форме, согласно Приложению </w:t>
      </w:r>
      <w:r w:rsidRPr="000D285D">
        <w:rPr>
          <w:rFonts w:ascii="Liberation Serif" w:hAnsi="Liberation Serif" w:cs="Segoe UI Symbol"/>
          <w:sz w:val="28"/>
          <w:szCs w:val="28"/>
        </w:rPr>
        <w:t>№</w:t>
      </w:r>
      <w:r w:rsidRPr="000D285D">
        <w:rPr>
          <w:rFonts w:ascii="Liberation Serif" w:hAnsi="Liberation Serif" w:cs="Liberation Serif"/>
          <w:sz w:val="28"/>
          <w:szCs w:val="28"/>
        </w:rPr>
        <w:t xml:space="preserve"> 1 к Административному регламенту. </w:t>
      </w:r>
    </w:p>
    <w:p w14:paraId="17FED6E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подаче заявления в электронной форме заполнение полей о половой принадлежности, страховом номере индивидуального лицевого счета </w:t>
      </w:r>
      <w:r>
        <w:rPr>
          <w:rFonts w:ascii="Liberation Serif" w:hAnsi="Liberation Serif" w:cs="Liberation Serif"/>
          <w:sz w:val="28"/>
          <w:szCs w:val="28"/>
        </w:rPr>
        <w:br/>
        <w:t>(далее – СНИЛС), гражданстве заявителя и ребенка (детей) носит обязательный характер.</w:t>
      </w:r>
    </w:p>
    <w:p w14:paraId="26866EF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14:paraId="0E5C1C4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Способ получения результата рассмотрения заявления указывается </w:t>
      </w:r>
      <w:r>
        <w:rPr>
          <w:rFonts w:ascii="Liberation Serif" w:hAnsi="Liberation Serif" w:cs="Liberation Serif"/>
          <w:sz w:val="28"/>
          <w:szCs w:val="28"/>
        </w:rPr>
        <w:br/>
        <w:t>в заявлении.</w:t>
      </w:r>
    </w:p>
    <w:p w14:paraId="7EB49C4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документ, удостоверяющий личность заявителя (при личном обращении). </w:t>
      </w:r>
    </w:p>
    <w:p w14:paraId="71DBAE7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 формируются при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подтверждении учетной записи в Единой системе идентификации и аутентификации (далее – ЕСИА) </w:t>
      </w:r>
      <w:r>
        <w:rPr>
          <w:rFonts w:ascii="Liberation Serif" w:hAnsi="Liberation Serif" w:cs="Liberation Serif"/>
          <w:sz w:val="28"/>
          <w:szCs w:val="28"/>
        </w:rPr>
        <w:br/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(далее – СМЭВ).</w:t>
      </w:r>
    </w:p>
    <w:p w14:paraId="13C0523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документ, подтверждающий полномочия заявителя выдан нотариусом – должен быть подписан усиленной квалификационной электронной </w:t>
      </w:r>
      <w:r>
        <w:rPr>
          <w:rFonts w:ascii="Liberation Serif" w:hAnsi="Liberation Serif" w:cs="Liberation Serif"/>
          <w:sz w:val="28"/>
          <w:szCs w:val="28"/>
          <w:highlight w:val="white"/>
        </w:rPr>
        <w:t>подписью нотариуса, в иных случаях – подписанный простой электронной подписью;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541EB2C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>документ, подтверждающий, что заявитель является законным представителем ребенка (при личном обращении);</w:t>
      </w:r>
    </w:p>
    <w:p w14:paraId="38BCD82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4) </w:t>
      </w:r>
      <w:r>
        <w:rPr>
          <w:rFonts w:ascii="Liberation Serif" w:hAnsi="Liberation Serif" w:cs="Liberation Serif"/>
          <w:sz w:val="28"/>
          <w:szCs w:val="28"/>
        </w:rPr>
        <w:t xml:space="preserve">справку о среднедушевом доходе семьи для предоставления компенсации платы, взимаемой с родителей (законных представителей) за присмотр и уход </w:t>
      </w:r>
      <w:r>
        <w:rPr>
          <w:rFonts w:ascii="Liberation Serif" w:hAnsi="Liberation Serif" w:cs="Liberation Serif"/>
          <w:sz w:val="28"/>
          <w:szCs w:val="28"/>
        </w:rPr>
        <w:br/>
        <w:t>за детьми, осваивающими образовательные программы дошкольного образования в организациях, осуществляющих образовательную деятельность;</w:t>
      </w:r>
    </w:p>
    <w:p w14:paraId="3FBE216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документы, подтверждающие доход (отсутствие дохода) каждого члена семьи за 3 календарных месяца, предшествующих месяцу обращения за выдачей справки о среднедушевом доходе семьи;</w:t>
      </w:r>
    </w:p>
    <w:p w14:paraId="7C14F55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6) </w:t>
      </w:r>
      <w:r>
        <w:rPr>
          <w:rFonts w:ascii="Liberation Serif" w:hAnsi="Liberation Serif" w:cs="Liberation Serif"/>
          <w:sz w:val="28"/>
          <w:szCs w:val="28"/>
        </w:rPr>
        <w:t>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14:paraId="4B15D56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7) </w:t>
      </w:r>
      <w:r>
        <w:rPr>
          <w:rFonts w:ascii="Liberation Serif" w:hAnsi="Liberation Serif" w:cs="Liberation Serif"/>
          <w:sz w:val="28"/>
          <w:szCs w:val="28"/>
        </w:rPr>
        <w:t>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14:paraId="1FA91B4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8) </w:t>
      </w:r>
      <w:r>
        <w:rPr>
          <w:rFonts w:ascii="Liberation Serif" w:hAnsi="Liberation Serif" w:cs="Liberation Serif"/>
          <w:sz w:val="28"/>
          <w:szCs w:val="28"/>
        </w:rPr>
        <w:t>согласие лиц, указанных в заявлении, на обработку их персональных данных (при личном обращении);</w:t>
      </w:r>
    </w:p>
    <w:p w14:paraId="358734A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9) </w:t>
      </w:r>
      <w:r>
        <w:rPr>
          <w:rFonts w:ascii="Liberation Serif" w:hAnsi="Liberation Serif" w:cs="Liberation Serif"/>
          <w:sz w:val="28"/>
          <w:szCs w:val="28"/>
        </w:rPr>
        <w:t>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14:paraId="1EFAB7D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10) </w:t>
      </w:r>
      <w:r>
        <w:rPr>
          <w:rFonts w:ascii="Liberation Serif" w:hAnsi="Liberation Serif" w:cs="Liberation Serif"/>
          <w:sz w:val="28"/>
          <w:szCs w:val="28"/>
        </w:rPr>
        <w:t>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14:paraId="136A90A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20. </w:t>
      </w:r>
      <w:r>
        <w:rPr>
          <w:rFonts w:ascii="Liberation Serif" w:hAnsi="Liberation Serif" w:cs="Liberation Serif"/>
          <w:sz w:val="28"/>
          <w:szCs w:val="28"/>
        </w:rPr>
        <w:t xml:space="preserve">Заявитель направляет (подает) в уполномоченный орган заявление, </w:t>
      </w:r>
      <w:r>
        <w:rPr>
          <w:rFonts w:ascii="Liberation Serif" w:hAnsi="Liberation Serif" w:cs="Liberation Serif"/>
          <w:sz w:val="28"/>
          <w:szCs w:val="28"/>
        </w:rPr>
        <w:br/>
        <w:t>а также необходимые документы и информацию, указанные в пункте 19 настоящего Административного регламента, одним из следующих способов:</w:t>
      </w:r>
    </w:p>
    <w:p w14:paraId="7A3C850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а) непосредственно (лично) в </w:t>
      </w:r>
      <w:r w:rsidR="000D285D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на бумажном носителе;</w:t>
      </w:r>
    </w:p>
    <w:p w14:paraId="7EC82B0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в электронной форме с использованием Единого портала;</w:t>
      </w:r>
    </w:p>
    <w:p w14:paraId="602731C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в) через многофункциональные центры в случае наличия соглашения, заключенного в соответствии с Федеральным законом от 27 июля 2010 года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FB7167">
        <w:rPr>
          <w:rFonts w:ascii="Liberation Serif" w:hAnsi="Liberation Serif" w:cs="Liberation Serif"/>
          <w:sz w:val="28"/>
          <w:szCs w:val="28"/>
        </w:rPr>
        <w:t>210-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между многофункциональным центром и </w:t>
      </w:r>
      <w:r w:rsidR="000D285D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5AACE2A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 почтовым отправлением в</w:t>
      </w:r>
      <w:r w:rsidR="000D285D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3580E2B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направления заявления посредством Единого портала сведения из документов, указанных в пункте 19 настоящего Административного регламента,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2C862E1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32A4121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21.1.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 лишении родителей (законных представителей) (или одного из них) родительских прав в отношении ребенка (детей);</w:t>
      </w:r>
    </w:p>
    <w:p w14:paraId="5B57948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21.2.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об ограничении родителей (законных представителей) (или одного из них) родительских прав в отношении ребенка (детей);</w:t>
      </w:r>
    </w:p>
    <w:p w14:paraId="49E9455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21.3.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14:paraId="1516466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21.4.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 заключении (расторжении) брака между родителями (законными представителями) ребенка (детей), проживающего в семье;</w:t>
      </w:r>
    </w:p>
    <w:p w14:paraId="12983D9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21.5.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об установлении или оспаривании отцовства (материнства) в отношении ребенка (детей), проживающего в семье;</w:t>
      </w:r>
    </w:p>
    <w:p w14:paraId="758028C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21.6.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14:paraId="50A8CFA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21.7.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Сведения об установлении опеки (попечительства) над ребенком (детьми), проживающим в семье.</w:t>
      </w:r>
    </w:p>
    <w:p w14:paraId="77331B9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22. </w:t>
      </w:r>
      <w:r>
        <w:rPr>
          <w:rFonts w:ascii="Liberation Serif" w:hAnsi="Liberation Serif" w:cs="Liberation Serif"/>
          <w:sz w:val="28"/>
          <w:szCs w:val="28"/>
        </w:rPr>
        <w:t>Запрещается требовать от заявителя:</w:t>
      </w:r>
    </w:p>
    <w:p w14:paraId="7EB6A5E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представления документов (информации)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>
        <w:rPr>
          <w:rFonts w:ascii="Liberation Serif" w:hAnsi="Liberation Serif" w:cs="Liberation Serif"/>
          <w:sz w:val="28"/>
          <w:szCs w:val="28"/>
        </w:rPr>
        <w:br/>
        <w:t>с предоставлением муниципальной услуги;</w:t>
      </w:r>
    </w:p>
    <w:p w14:paraId="4008844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 xml:space="preserve">представления документов (информации), которые (которая)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соответствии с нормативными правовыми актами Российской Федерации, нормативными правовыми актами Правительства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муниципальными правовыми актами находятся (находится) в распоряжении государственных органов, предоставляющих государственную услугу, иных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государственных органов, органов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210-</w:t>
      </w:r>
      <w:r>
        <w:rPr>
          <w:rFonts w:ascii="Liberation Serif" w:hAnsi="Liberation Serif" w:cs="Liberation Serif"/>
          <w:sz w:val="28"/>
          <w:szCs w:val="28"/>
        </w:rPr>
        <w:t xml:space="preserve">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Об организации предоставления государственных и муниципальных услуг</w:t>
      </w:r>
      <w:r w:rsidRPr="00FB7167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 xml:space="preserve">далее – Федеральный закон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210-</w:t>
      </w:r>
      <w:r>
        <w:rPr>
          <w:rFonts w:ascii="Liberation Serif" w:hAnsi="Liberation Serif" w:cs="Liberation Serif"/>
          <w:sz w:val="28"/>
          <w:szCs w:val="28"/>
        </w:rPr>
        <w:t>ФЗ);</w:t>
      </w:r>
    </w:p>
    <w:p w14:paraId="21C7C2D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3) </w:t>
      </w:r>
      <w:r>
        <w:rPr>
          <w:rFonts w:ascii="Liberation Serif" w:hAnsi="Liberation Serif" w:cs="Liberation Serif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>
        <w:rPr>
          <w:rFonts w:ascii="Liberation Serif" w:hAnsi="Liberation Serif" w:cs="Liberation Serif"/>
          <w:sz w:val="28"/>
          <w:szCs w:val="28"/>
        </w:rPr>
        <w:br/>
        <w:t>в предоставлении муниципальной услуги, за исключением следующих случаев:</w:t>
      </w:r>
    </w:p>
    <w:p w14:paraId="078B195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изменение требований нормативных правовых актов, касающихся предоставления муниципальной или муниципальной услуги, после первоначальной подачи заявления о предоставлении муниципальной услуги;</w:t>
      </w:r>
    </w:p>
    <w:p w14:paraId="7E57C08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наличие ошибок в заявлении о предоставлении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>
        <w:rPr>
          <w:rFonts w:ascii="Liberation Serif" w:hAnsi="Liberation Serif" w:cs="Liberation Serif"/>
          <w:sz w:val="28"/>
          <w:szCs w:val="28"/>
        </w:rPr>
        <w:br/>
        <w:t>в предоставлении муниципальной услуги и не включенных в представленный ранее комплект документов;</w:t>
      </w:r>
    </w:p>
    <w:p w14:paraId="07829F9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393035F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ответственного исполнителя, работника многофункционального центра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09926E9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4)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210-</w:t>
      </w:r>
      <w:r>
        <w:rPr>
          <w:rFonts w:ascii="Liberation Serif" w:hAnsi="Liberation Serif" w:cs="Liberation Serif"/>
          <w:sz w:val="28"/>
          <w:szCs w:val="28"/>
        </w:rPr>
        <w:t>ФЗ, за исключением случаев, если нанесение отметок на такие документы либо их 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51A8687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в электронной форме </w:t>
      </w:r>
      <w:r>
        <w:rPr>
          <w:rFonts w:ascii="Liberation Serif" w:hAnsi="Liberation Serif" w:cs="Liberation Serif"/>
          <w:sz w:val="28"/>
          <w:szCs w:val="28"/>
        </w:rPr>
        <w:br/>
        <w:t>с использованием ЕПГУ запрещается:</w:t>
      </w:r>
    </w:p>
    <w:p w14:paraId="44BDB65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lastRenderedPageBreak/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отказывать в приеме документов, необходимых для предоставления муниципальной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услуги, в случае, если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документы, необходимые </w:t>
      </w:r>
      <w:r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поданы в соответствии с информацией о сроках и порядке предоставления муниципальной услуги, опуб</w:t>
      </w:r>
      <w:r w:rsidR="000D285D">
        <w:rPr>
          <w:rFonts w:ascii="Liberation Serif" w:hAnsi="Liberation Serif" w:cs="Liberation Serif"/>
          <w:sz w:val="28"/>
          <w:szCs w:val="28"/>
        </w:rPr>
        <w:t xml:space="preserve">ликованной </w:t>
      </w:r>
      <w:r>
        <w:rPr>
          <w:rFonts w:ascii="Liberation Serif" w:hAnsi="Liberation Serif" w:cs="Liberation Serif"/>
          <w:sz w:val="28"/>
          <w:szCs w:val="28"/>
        </w:rPr>
        <w:t>на ЕПГУ либо н</w:t>
      </w:r>
      <w:r w:rsidR="000D285D">
        <w:rPr>
          <w:rFonts w:ascii="Liberation Serif" w:hAnsi="Liberation Serif" w:cs="Liberation Serif"/>
          <w:sz w:val="28"/>
          <w:szCs w:val="28"/>
        </w:rPr>
        <w:t>а официальном сайте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3D08F82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sz w:val="28"/>
          <w:szCs w:val="28"/>
        </w:rPr>
        <w:t xml:space="preserve">отказывать в предоставлении муниципальной услуги в случае, если документы, необходимые для предоставления муниципальной услуги, поданы </w:t>
      </w:r>
      <w:r>
        <w:rPr>
          <w:rFonts w:ascii="Liberation Serif" w:hAnsi="Liberation Serif" w:cs="Liberation Serif"/>
          <w:sz w:val="28"/>
          <w:szCs w:val="28"/>
        </w:rPr>
        <w:br/>
        <w:t xml:space="preserve">в соответствии с информацией о сроках и порядке предоставления муниципальной услуги, опубликованной на ЕПГУ либо на официальном сайте </w:t>
      </w:r>
      <w:r w:rsidR="000D285D"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1C24D42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23.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Непредставление заявителем документов, которые он вправе представить по собственной инициативе, не является основанием для отказа заявителю в предоставлении муниципальной услуги.</w:t>
      </w:r>
    </w:p>
    <w:p w14:paraId="4BEA8EF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24.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и сведений, указанных в пункте 21 настоящего Административного регламента, не может являться основанием для отказа</w:t>
      </w:r>
      <w:r w:rsidR="000D285D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t>в предоставлении заявителю муниципальной услуги.</w:t>
      </w:r>
    </w:p>
    <w:p w14:paraId="007A79B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759B090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57B59B25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6D0DC4C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25. </w:t>
      </w:r>
      <w:r>
        <w:rPr>
          <w:rFonts w:ascii="Liberation Serif" w:hAnsi="Liberation Serif" w:cs="Liberation Serif"/>
          <w:sz w:val="28"/>
          <w:szCs w:val="28"/>
        </w:rPr>
        <w:t>В приеме документов, необходимых для предоставления муниципальной услуги, может быть отказано по следующим основаниям:</w:t>
      </w:r>
    </w:p>
    <w:p w14:paraId="4442636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25.1.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</w:r>
    </w:p>
    <w:p w14:paraId="41EB418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на осуществление действий от имени заявителя;</w:t>
      </w:r>
    </w:p>
    <w:p w14:paraId="793CAD5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заявителем представлен неполный комплект документов, необходимых для предоставления муниципальной услуги и указанных в пункте 19 настоящего Административного регламента;</w:t>
      </w:r>
    </w:p>
    <w:p w14:paraId="27D35E7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заявителем в электронной форме не заполнены поля о половой принадлежности, СНИЛС и гражданстве заявителя и ребенка (детей);</w:t>
      </w:r>
    </w:p>
    <w:p w14:paraId="72DADB8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25.2.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На дату обращения за предоставлением муниципальной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Федерации;</w:t>
      </w:r>
    </w:p>
    <w:p w14:paraId="5125D3D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lastRenderedPageBreak/>
        <w:t xml:space="preserve">25.3.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33DBA1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25.4.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</w:p>
    <w:p w14:paraId="621931B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25.5. 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Заявление подано в орган местного самоуправления или организацию, </w:t>
      </w:r>
      <w:r>
        <w:rPr>
          <w:rFonts w:ascii="Liberation Serif" w:hAnsi="Liberation Serif" w:cs="Liberation Serif"/>
          <w:sz w:val="28"/>
          <w:szCs w:val="28"/>
          <w:highlight w:val="white"/>
        </w:rPr>
        <w:br/>
      </w:r>
      <w:proofErr w:type="gramStart"/>
      <w:r>
        <w:rPr>
          <w:rFonts w:ascii="Liberation Serif" w:hAnsi="Liberation Serif" w:cs="Liberation Serif"/>
          <w:sz w:val="28"/>
          <w:szCs w:val="28"/>
          <w:highlight w:val="white"/>
        </w:rPr>
        <w:t>в полномочия</w:t>
      </w:r>
      <w:proofErr w:type="gramEnd"/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которых не входит предоставление муниципальной услуги;</w:t>
      </w:r>
    </w:p>
    <w:p w14:paraId="7B9605A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>25.6.</w:t>
      </w:r>
      <w:r>
        <w:rPr>
          <w:rFonts w:ascii="Liberation Serif" w:hAnsi="Liberation Serif" w:cs="Liberation Serif"/>
          <w:sz w:val="28"/>
          <w:szCs w:val="28"/>
          <w:highlight w:val="white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  <w:highlight w:val="white"/>
        </w:rPr>
        <w:t>Представленные документы не соответствуют установленным требованиям к предоставлению муниципальной услуги в электронной форме, указанным в пунктах 40 и 41 настоящего Административного регламента.</w:t>
      </w:r>
    </w:p>
    <w:p w14:paraId="4563203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06D7F4A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5D1DBF3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7EEFC9F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информации.</w:t>
      </w:r>
    </w:p>
    <w:p w14:paraId="5024475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Заявитель в течение 5 рабочих дней после получения уведомления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приостановке предоставления муниципальной услуги направляет в </w:t>
      </w:r>
      <w:r w:rsidR="000D285D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(способом, указанным в пункте 20 настоящего Административного регламента) необходимые документы и сведения для предоставления муниципальной услуги.</w:t>
      </w:r>
    </w:p>
    <w:p w14:paraId="1AD1FEC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заявления.</w:t>
      </w:r>
    </w:p>
    <w:p w14:paraId="0527927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27. </w:t>
      </w:r>
      <w:r>
        <w:rPr>
          <w:rFonts w:ascii="Liberation Serif" w:hAnsi="Liberation Serif" w:cs="Liberation Serif"/>
          <w:sz w:val="28"/>
          <w:szCs w:val="28"/>
        </w:rPr>
        <w:t xml:space="preserve">В предоставлении муниципальной услуги может быть отказано </w:t>
      </w:r>
      <w:r>
        <w:rPr>
          <w:rFonts w:ascii="Liberation Serif" w:hAnsi="Liberation Serif" w:cs="Liberation Serif"/>
          <w:sz w:val="28"/>
          <w:szCs w:val="28"/>
        </w:rPr>
        <w:br/>
        <w:t>по следующим основаниям:</w:t>
      </w:r>
    </w:p>
    <w:p w14:paraId="5A2A192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27.1. </w:t>
      </w:r>
      <w:r>
        <w:rPr>
          <w:rFonts w:ascii="Liberation Serif" w:hAnsi="Liberation Serif" w:cs="Liberation Serif"/>
          <w:sz w:val="28"/>
          <w:szCs w:val="28"/>
        </w:rPr>
        <w:t>Лицо, подавшее заявление, не относится к кругу лиц, установленных абзацем первым пункта 2 настоящего Административного регламента;</w:t>
      </w:r>
    </w:p>
    <w:p w14:paraId="1C148D3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27.2.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14:paraId="5B79735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27.3.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14:paraId="5D4A583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27.4.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Заявитель отозвал заявление.</w:t>
      </w:r>
    </w:p>
    <w:p w14:paraId="082856F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Отзыв заявления осуществляется при личном обращении заявителя в</w:t>
      </w:r>
      <w:r w:rsidR="000D285D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Красноуфимск.</w:t>
      </w:r>
    </w:p>
    <w:p w14:paraId="0E9CC854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FBDF16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24E26FF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1DEEC42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</w:p>
    <w:p w14:paraId="6BE8E3F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607D561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запроса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435D6DFA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7250E8A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Максимальный срок ожидания в очереди при подаче заявления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 и при получении результата предоставления муниципальной услуги в уполномоченном органе или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составляет не более 15 минут. </w:t>
      </w:r>
    </w:p>
    <w:p w14:paraId="24FB6BC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5C61670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1FBBA123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7C218AC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Заявление о предоставлении муниципальной услуги подлежит регистрации в </w:t>
      </w:r>
      <w:r w:rsidR="000D285D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в течение 1 рабочего дня со дня получения заявления от заяви</w:t>
      </w:r>
      <w:r w:rsidR="000D285D">
        <w:rPr>
          <w:rFonts w:ascii="Liberation Serif" w:hAnsi="Liberation Serif" w:cs="Liberation Serif"/>
          <w:sz w:val="28"/>
          <w:szCs w:val="28"/>
        </w:rPr>
        <w:t xml:space="preserve">теля и документов, необходимых </w:t>
      </w:r>
      <w:r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услуги.</w:t>
      </w:r>
    </w:p>
    <w:p w14:paraId="2DD54CE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31. </w:t>
      </w:r>
      <w:r>
        <w:rPr>
          <w:rFonts w:ascii="Liberation Serif" w:hAnsi="Liberation Serif" w:cs="Liberation Serif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25 настоящего Административного регламента, </w:t>
      </w:r>
      <w:r w:rsidR="000D285D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1 рабочего дня,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 для предоставления муниципальной услуги по форме, </w:t>
      </w:r>
      <w:r w:rsidRPr="000D285D">
        <w:rPr>
          <w:rFonts w:ascii="Liberation Serif" w:hAnsi="Liberation Serif" w:cs="Liberation Serif"/>
          <w:sz w:val="28"/>
          <w:szCs w:val="28"/>
        </w:rPr>
        <w:t xml:space="preserve">приведенной в Приложении </w:t>
      </w:r>
      <w:r w:rsidRPr="000D285D">
        <w:rPr>
          <w:rFonts w:ascii="Liberation Serif" w:hAnsi="Liberation Serif" w:cs="Segoe UI Symbol"/>
          <w:sz w:val="28"/>
          <w:szCs w:val="28"/>
        </w:rPr>
        <w:t>№</w:t>
      </w:r>
      <w:r w:rsidRPr="000D285D">
        <w:rPr>
          <w:rFonts w:ascii="Liberation Serif" w:hAnsi="Liberation Serif" w:cs="Liberation Serif"/>
          <w:sz w:val="28"/>
          <w:szCs w:val="28"/>
        </w:rPr>
        <w:t xml:space="preserve"> 3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 настоящему</w:t>
      </w:r>
      <w:r w:rsidR="000D285D">
        <w:rPr>
          <w:rFonts w:ascii="Liberation Serif" w:hAnsi="Liberation Serif" w:cs="Liberation Serif"/>
          <w:sz w:val="28"/>
          <w:szCs w:val="28"/>
        </w:rPr>
        <w:t xml:space="preserve"> Административному регламенту, </w:t>
      </w:r>
      <w:r>
        <w:rPr>
          <w:rFonts w:ascii="Liberation Serif" w:hAnsi="Liberation Serif" w:cs="Liberation Serif"/>
          <w:sz w:val="28"/>
          <w:szCs w:val="28"/>
        </w:rPr>
        <w:t>с указанием оснований, послуживших для такого отказа.</w:t>
      </w:r>
    </w:p>
    <w:p w14:paraId="6AF33F4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Регистрация заявления и иных документов, необходимых для предоставления муниципальной услуги, осуществляется в порядке, предусмотренном в разделе 3 Административного регламента.</w:t>
      </w:r>
    </w:p>
    <w:p w14:paraId="10CEB9E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65BF386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Требования к помещениям, в которых предоставляются </w:t>
      </w:r>
    </w:p>
    <w:p w14:paraId="73E46F1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муниципальные услуги</w:t>
      </w:r>
    </w:p>
    <w:p w14:paraId="1D866F65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496C256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Местоположение административных зданий, в которых осуществляется прием заявлений и документов на бумажном носителе, необходимых для предоставления муниципальной услуги, а также выдача результатов предоставления муниципальной услуги на бумажном носителе, должно обеспечивать удобство для граждан с точки зрения пешеходной доступности от остановок общественного транспорта.</w:t>
      </w:r>
    </w:p>
    <w:p w14:paraId="54E46EC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5A79F01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</w:t>
      </w:r>
      <w:r>
        <w:rPr>
          <w:rFonts w:ascii="Liberation Serif" w:hAnsi="Liberation Serif" w:cs="Liberation Serif"/>
          <w:sz w:val="28"/>
          <w:szCs w:val="28"/>
        </w:rPr>
        <w:br/>
        <w:t xml:space="preserve">для бесплатной парковки транспортных средств, управляемых инвалидами </w:t>
      </w:r>
      <w:r>
        <w:rPr>
          <w:rFonts w:ascii="Liberation Serif" w:hAnsi="Liberation Serif" w:cs="Liberation Serif"/>
          <w:sz w:val="28"/>
          <w:szCs w:val="28"/>
        </w:rPr>
        <w:br/>
        <w:t>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2FCF74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0DA8275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 наименование, местонахождение и юридический адрес, режим работы, график приема, номера телефонов для справок.</w:t>
      </w:r>
    </w:p>
    <w:p w14:paraId="06FA947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 должны соответствовать санитарно-эпидемиологическим правилам и нормативам.</w:t>
      </w:r>
    </w:p>
    <w:p w14:paraId="561F75B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оснащаются: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посетителей.</w:t>
      </w:r>
    </w:p>
    <w:p w14:paraId="0FF40CC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209B0E9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78B06E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B949C2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</w:t>
      </w:r>
      <w:r>
        <w:rPr>
          <w:rFonts w:ascii="Liberation Serif" w:hAnsi="Liberation Serif" w:cs="Liberation Serif"/>
          <w:sz w:val="28"/>
          <w:szCs w:val="28"/>
        </w:rPr>
        <w:br/>
        <w:t>за прием документов; графика приема заявителей.</w:t>
      </w:r>
    </w:p>
    <w:p w14:paraId="7F37E5C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</w:t>
      </w:r>
      <w:r>
        <w:rPr>
          <w:rFonts w:ascii="Liberation Serif" w:hAnsi="Liberation Serif" w:cs="Liberation Serif"/>
          <w:sz w:val="28"/>
          <w:szCs w:val="28"/>
        </w:rPr>
        <w:br/>
        <w:t>к необходимым информационным базам данных, печатающим устройством (принтером) и копирующим устройством.</w:t>
      </w:r>
    </w:p>
    <w:p w14:paraId="1E76DA1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– при наличии) </w:t>
      </w:r>
      <w:r>
        <w:rPr>
          <w:rFonts w:ascii="Liberation Serif" w:hAnsi="Liberation Serif" w:cs="Liberation Serif"/>
          <w:sz w:val="28"/>
          <w:szCs w:val="28"/>
        </w:rPr>
        <w:br/>
        <w:t>и должности.</w:t>
      </w:r>
    </w:p>
    <w:p w14:paraId="5098587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инвалидам обеспечиваются:</w:t>
      </w:r>
    </w:p>
    <w:p w14:paraId="7F8710C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7B9C18B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E6DA7C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3FCB7D0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помещениям, в которых предоставляется муниципальная услуга, </w:t>
      </w:r>
      <w:r>
        <w:rPr>
          <w:rFonts w:ascii="Liberation Serif" w:hAnsi="Liberation Serif" w:cs="Liberation Serif"/>
          <w:sz w:val="28"/>
          <w:szCs w:val="28"/>
        </w:rPr>
        <w:br/>
        <w:t>и к муниципальной услуге с учетом ограничений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их жизнедеятельности;</w:t>
      </w:r>
    </w:p>
    <w:p w14:paraId="7C8749C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D2757B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допуск сурдопереводчика 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тифлосурдопереводчика</w:t>
      </w:r>
      <w:proofErr w:type="spellEnd"/>
      <w:r>
        <w:rPr>
          <w:rFonts w:ascii="Liberation Serif" w:hAnsi="Liberation Serif" w:cs="Liberation Serif"/>
          <w:sz w:val="28"/>
          <w:szCs w:val="28"/>
        </w:rPr>
        <w:t>;</w:t>
      </w:r>
    </w:p>
    <w:p w14:paraId="195E3A9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7)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4EFA849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8)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BBDE84D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20"/>
        <w:jc w:val="both"/>
        <w:rPr>
          <w:rFonts w:ascii="Calibri" w:hAnsi="Calibri" w:cs="Calibri"/>
        </w:rPr>
      </w:pPr>
    </w:p>
    <w:p w14:paraId="3F85C27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Показатели качества и доступности муниципальной услуги</w:t>
      </w:r>
    </w:p>
    <w:p w14:paraId="0981354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3CE4CE0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30C11DC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lastRenderedPageBreak/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Интернет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»), </w:t>
      </w:r>
      <w:r>
        <w:rPr>
          <w:rFonts w:ascii="Liberation Serif" w:hAnsi="Liberation Serif" w:cs="Liberation Serif"/>
          <w:sz w:val="28"/>
          <w:szCs w:val="28"/>
        </w:rPr>
        <w:t>средствах массовой информации;</w:t>
      </w:r>
    </w:p>
    <w:p w14:paraId="7BA0A52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14:paraId="5CEC89A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796AC12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4) </w:t>
      </w:r>
      <w:r>
        <w:rPr>
          <w:rFonts w:ascii="Liberation Serif" w:hAnsi="Liberation Serif" w:cs="Liberation Serif"/>
          <w:sz w:val="28"/>
          <w:szCs w:val="28"/>
        </w:rPr>
        <w:t xml:space="preserve">возможность подачи документов, информации, необходимых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и уполномоченным органом);</w:t>
      </w:r>
    </w:p>
    <w:p w14:paraId="0F821446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5) </w:t>
      </w:r>
      <w:r>
        <w:rPr>
          <w:rFonts w:ascii="Liberation Serif" w:hAnsi="Liberation Serif" w:cs="Liberation Serif"/>
          <w:sz w:val="28"/>
          <w:szCs w:val="28"/>
        </w:rPr>
        <w:t xml:space="preserve">возможность получения муниципальной услуги посредством запроса о предоставлении нескольких государственных и (или) муниципальных услуг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14:paraId="0C50800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14:paraId="074B26D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14:paraId="691CD6D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минимально возможное количество взаимодействий заявителя </w:t>
      </w:r>
      <w:r>
        <w:rPr>
          <w:rFonts w:ascii="Liberation Serif" w:hAnsi="Liberation Serif" w:cs="Liberation Serif"/>
          <w:sz w:val="28"/>
          <w:szCs w:val="28"/>
        </w:rPr>
        <w:br/>
        <w:t>с должностными лицами, участвующими в предоставлении муниципальной услуги;</w:t>
      </w:r>
    </w:p>
    <w:p w14:paraId="126B222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отсутствие обоснованных жалоб на действия (бездействие) сотрудников </w:t>
      </w:r>
      <w:r>
        <w:rPr>
          <w:rFonts w:ascii="Liberation Serif" w:hAnsi="Liberation Serif" w:cs="Liberation Serif"/>
          <w:sz w:val="28"/>
          <w:szCs w:val="28"/>
        </w:rPr>
        <w:br/>
        <w:t>и их некорректное (невнимательное) отношение к заявителям;</w:t>
      </w:r>
    </w:p>
    <w:p w14:paraId="33099AB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12813DF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</w:t>
      </w:r>
      <w:r>
        <w:rPr>
          <w:rFonts w:ascii="Liberation Serif" w:hAnsi="Liberation Serif" w:cs="Liberation Serif"/>
          <w:sz w:val="28"/>
          <w:szCs w:val="28"/>
        </w:rPr>
        <w:br/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033209C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 предоставлении муниципальной услуги взаимодействие заявителя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должностными лицами </w:t>
      </w:r>
      <w:r w:rsidR="000D285D">
        <w:rPr>
          <w:rFonts w:ascii="Liberation Serif" w:hAnsi="Liberation Serif" w:cs="Liberation Serif"/>
          <w:sz w:val="28"/>
          <w:szCs w:val="28"/>
        </w:rPr>
        <w:t>МО</w:t>
      </w:r>
      <w:r w:rsidR="000D285D" w:rsidRPr="000D285D">
        <w:rPr>
          <w:rFonts w:ascii="Liberation Serif" w:hAnsi="Liberation Serif" w:cs="Liberation Serif"/>
          <w:sz w:val="28"/>
          <w:szCs w:val="28"/>
        </w:rPr>
        <w:t xml:space="preserve"> </w:t>
      </w:r>
      <w:r w:rsidR="000D285D">
        <w:rPr>
          <w:rFonts w:ascii="Liberation Serif" w:hAnsi="Liberation Serif" w:cs="Liberation Serif"/>
          <w:sz w:val="28"/>
          <w:szCs w:val="28"/>
        </w:rPr>
        <w:t>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не более 2 раз в следующих случаях: </w:t>
      </w:r>
    </w:p>
    <w:p w14:paraId="31AD550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приеме заявления и документов;</w:t>
      </w:r>
    </w:p>
    <w:p w14:paraId="61A4E46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получении результата предоставления муниципальной услуги.</w:t>
      </w:r>
    </w:p>
    <w:p w14:paraId="0DDB775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каждом случае время, затраченное заявителем при взаимодействиях </w:t>
      </w:r>
      <w:r>
        <w:rPr>
          <w:rFonts w:ascii="Liberation Serif" w:hAnsi="Liberation Serif" w:cs="Liberation Serif"/>
          <w:sz w:val="28"/>
          <w:szCs w:val="28"/>
        </w:rPr>
        <w:br/>
        <w:t>с должностными лицами при предоставлении муниципальной услуги, не должно превышать 15 минут.</w:t>
      </w:r>
    </w:p>
    <w:p w14:paraId="377D6333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6053704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</w:t>
      </w:r>
    </w:p>
    <w:p w14:paraId="7C06F19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316FF91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36. </w:t>
      </w:r>
      <w:r>
        <w:rPr>
          <w:rFonts w:ascii="Liberation Serif" w:hAnsi="Liberation Serif" w:cs="Liberation Serif"/>
          <w:sz w:val="28"/>
          <w:szCs w:val="28"/>
        </w:rPr>
        <w:t xml:space="preserve">Услуги, которые являются необходимыми и обязательными </w:t>
      </w:r>
      <w:r>
        <w:rPr>
          <w:rFonts w:ascii="Liberation Serif" w:hAnsi="Liberation Serif" w:cs="Liberation Serif"/>
          <w:sz w:val="28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>
        <w:rPr>
          <w:rFonts w:ascii="Liberation Serif" w:hAnsi="Liberation Serif" w:cs="Liberation Serif"/>
          <w:sz w:val="28"/>
          <w:szCs w:val="28"/>
        </w:rPr>
        <w:br/>
        <w:t>в предоставлении муниципальной услуги, законодательством Российской Федерации и законодательством Свердловской области не предусмотрены.</w:t>
      </w:r>
    </w:p>
    <w:p w14:paraId="2FB4A8B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37. </w:t>
      </w:r>
      <w:r>
        <w:rPr>
          <w:rFonts w:ascii="Liberation Serif" w:hAnsi="Liberation Serif" w:cs="Liberation Serif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и законодательством Свердловской области не предусмотрены.</w:t>
      </w:r>
    </w:p>
    <w:p w14:paraId="40B99D3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Заявитель имеет право подачи запроса, документов, информации, необходимых для получения муниципальной услуги, а также получения результатов предоставления такой услуги в пределах территории Свердловской области в любом филиале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и уполномоченным органом). При этом заявителю необходимо иметь при себе заявление и документы, необходимые для предоставления муниципальной услуги, указанные в пункте 19 настоящего Административного регламента.</w:t>
      </w:r>
    </w:p>
    <w:p w14:paraId="2BD1494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Заявителям обеспечивается возможность направления заявления, документов и сведений, необходимых в соответствии с нормативными правовыми актами для предоставления муниципальной услуги, в электронном виде посредством ЕПГУ.</w:t>
      </w:r>
    </w:p>
    <w:p w14:paraId="16F5242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Заполненное на Едином портале заявление отправляется заявителем вместе с прикрепленными электронными образами документов, указанных в пункте 19 настоящего Административного регламента, в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. При авторизации в ЕСИА заявление считается подписанным простой электронной подписью заявителя.</w:t>
      </w:r>
    </w:p>
    <w:p w14:paraId="5577B8B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Результаты предоставления муниципальной услуги, указанные в пункте 16 настоящего Административного регламента, направляются заявителю в личный кабинет на ЕПГУ в форме уведомлений по заявлению.</w:t>
      </w:r>
    </w:p>
    <w:p w14:paraId="6CF61D31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направления заявления посредством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ЕПГУ результат предоставления муниципальной услуги также может быть выдан заявителю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в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,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38CAE36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 подаче электронных документов, предусмотренных пунктом 19, через ЕПГУ, такие документы предоставляются в форматах:</w:t>
      </w:r>
    </w:p>
    <w:p w14:paraId="5A82B0F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</w:t>
      </w:r>
      <w:proofErr w:type="spellStart"/>
      <w:r>
        <w:rPr>
          <w:rFonts w:ascii="Liberation Serif" w:hAnsi="Liberation Serif" w:cs="Liberation Serif"/>
          <w:sz w:val="28"/>
          <w:szCs w:val="28"/>
        </w:rPr>
        <w:t>xml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- для формализованных документов; </w:t>
      </w:r>
    </w:p>
    <w:p w14:paraId="62CC100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</w:t>
      </w:r>
      <w:proofErr w:type="spellStart"/>
      <w:r>
        <w:rPr>
          <w:rFonts w:ascii="Liberation Serif" w:hAnsi="Liberation Serif" w:cs="Liberation Serif"/>
          <w:sz w:val="28"/>
          <w:szCs w:val="28"/>
        </w:rPr>
        <w:t>doc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docx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odt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пункта); </w:t>
      </w:r>
    </w:p>
    <w:p w14:paraId="498FD90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</w:t>
      </w:r>
      <w:proofErr w:type="spellStart"/>
      <w:r>
        <w:rPr>
          <w:rFonts w:ascii="Liberation Serif" w:hAnsi="Liberation Serif" w:cs="Liberation Serif"/>
          <w:sz w:val="28"/>
          <w:szCs w:val="28"/>
        </w:rPr>
        <w:t>xls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ods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- для документов, содержащих расчеты; </w:t>
      </w:r>
    </w:p>
    <w:p w14:paraId="2E84A38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</w:t>
      </w:r>
      <w:proofErr w:type="spellStart"/>
      <w:r>
        <w:rPr>
          <w:rFonts w:ascii="Liberation Serif" w:hAnsi="Liberation Serif" w:cs="Liberation Serif"/>
          <w:sz w:val="28"/>
          <w:szCs w:val="28"/>
        </w:rPr>
        <w:t>pdf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jpg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jpeg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настоящего пункта), а также документов с графическим содержанием. </w:t>
      </w:r>
    </w:p>
    <w:p w14:paraId="3182334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rFonts w:ascii="Liberation Serif" w:hAnsi="Liberation Serif" w:cs="Liberation Serif"/>
          <w:sz w:val="28"/>
          <w:szCs w:val="28"/>
        </w:rPr>
        <w:t>dpi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(масштаб 1:1) с использованием следующих режимов:</w:t>
      </w:r>
    </w:p>
    <w:p w14:paraId="6AF7193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черно-белый</w:t>
      </w:r>
      <w:r w:rsidRPr="00FB7167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 xml:space="preserve">при отсутствии в документе графических изображений и (или) цветного текста); </w:t>
      </w:r>
    </w:p>
    <w:p w14:paraId="248E4F2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оттенки серого</w:t>
      </w:r>
      <w:r w:rsidRPr="00FB7167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 xml:space="preserve">при наличии в документе графических изображений, отличных от цветного графического изображения); </w:t>
      </w:r>
    </w:p>
    <w:p w14:paraId="0280849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цветной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или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режим полной цветопередачи</w:t>
      </w:r>
      <w:r w:rsidRPr="00FB7167">
        <w:rPr>
          <w:rFonts w:ascii="Liberation Serif" w:hAnsi="Liberation Serif" w:cs="Liberation Serif"/>
          <w:sz w:val="28"/>
          <w:szCs w:val="28"/>
        </w:rPr>
        <w:t>» (</w:t>
      </w:r>
      <w:r>
        <w:rPr>
          <w:rFonts w:ascii="Liberation Serif" w:hAnsi="Liberation Serif" w:cs="Liberation Serif"/>
          <w:sz w:val="28"/>
          <w:szCs w:val="28"/>
        </w:rPr>
        <w:t xml:space="preserve">при наличии в документе цветных графических изображений либо цветного текста); </w:t>
      </w:r>
    </w:p>
    <w:p w14:paraId="176B1F0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14:paraId="0392DDD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345445D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Электронные документы должны обеспечивать:</w:t>
      </w:r>
    </w:p>
    <w:p w14:paraId="2008E5D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возможность идентифицировать документ и количество листов </w:t>
      </w:r>
      <w:r>
        <w:rPr>
          <w:rFonts w:ascii="Liberation Serif" w:hAnsi="Liberation Serif" w:cs="Liberation Serif"/>
          <w:sz w:val="28"/>
          <w:szCs w:val="28"/>
        </w:rPr>
        <w:br/>
        <w:t>в документе;</w:t>
      </w:r>
    </w:p>
    <w:p w14:paraId="1065FF3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ascii="Liberation Serif" w:hAnsi="Liberation Serif" w:cs="Liberation Serif"/>
          <w:sz w:val="28"/>
          <w:szCs w:val="28"/>
        </w:rPr>
        <w:br/>
        <w:t>по оглавлению и (или) к содержащимся в тексте рисункам и таблицам.</w:t>
      </w:r>
    </w:p>
    <w:p w14:paraId="33FC847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rFonts w:ascii="Liberation Serif" w:hAnsi="Liberation Serif" w:cs="Liberation Serif"/>
          <w:sz w:val="28"/>
          <w:szCs w:val="28"/>
        </w:rPr>
        <w:t>xls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xlsx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ods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формируются в виде отдельного электронного документа. </w:t>
      </w:r>
    </w:p>
    <w:p w14:paraId="7973D9B8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6C74630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Раздел 3. Состав, последовательность и сроки выполнения административных процедур</w:t>
      </w:r>
    </w:p>
    <w:p w14:paraId="4807CEB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Calibri" w:hAnsi="Calibri" w:cs="Calibri"/>
        </w:rPr>
      </w:pPr>
    </w:p>
    <w:p w14:paraId="6E9163B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Исчерпывающий перечень административных процедур (действий)</w:t>
      </w:r>
    </w:p>
    <w:p w14:paraId="5AAA861E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5AE820D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Исчерпывающий перечень административных процедур (действий) </w:t>
      </w:r>
      <w:r>
        <w:rPr>
          <w:rFonts w:ascii="Liberation Serif" w:hAnsi="Liberation Serif" w:cs="Liberation Serif"/>
          <w:sz w:val="28"/>
          <w:szCs w:val="28"/>
        </w:rPr>
        <w:br/>
        <w:t>при предоставлении муниципальной услуги включает:</w:t>
      </w:r>
    </w:p>
    <w:p w14:paraId="163FA55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проверка документов и регистрация заявления;</w:t>
      </w:r>
    </w:p>
    <w:p w14:paraId="22B6523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получение сведений посредством СМЭВ;</w:t>
      </w:r>
    </w:p>
    <w:p w14:paraId="477D0BD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рассмотрение документов и сведений;</w:t>
      </w:r>
    </w:p>
    <w:p w14:paraId="233C9E6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принятие решения;</w:t>
      </w:r>
    </w:p>
    <w:p w14:paraId="6795F16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выдача результата;</w:t>
      </w:r>
    </w:p>
    <w:p w14:paraId="7E5B767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внесение результата муниципальной услуги в реестр решений.</w:t>
      </w:r>
    </w:p>
    <w:p w14:paraId="15DC1F2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Описание административных процедур представлено в Приложении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5 </w:t>
      </w:r>
      <w:r w:rsidRPr="00FB7167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к настоящему Административному регламенту.</w:t>
      </w:r>
    </w:p>
    <w:p w14:paraId="38A3DAE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электронной форме через ЕПГУ заявителю обеспечиваются:</w:t>
      </w:r>
    </w:p>
    <w:p w14:paraId="0112CC6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получение информации о порядке и сроках предоставления муниципальной услуги в электронной форме;</w:t>
      </w:r>
    </w:p>
    <w:p w14:paraId="4938737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формирование заявления в электронной форме;</w:t>
      </w:r>
    </w:p>
    <w:p w14:paraId="15B38E1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получение сведений о ходе рассмотрения заявления в электронной форме;</w:t>
      </w:r>
    </w:p>
    <w:p w14:paraId="245E6A6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возможность получения на ЕПГУ сведений о ходе рассмотрения заявления, поданного в иных формах;</w:t>
      </w:r>
    </w:p>
    <w:p w14:paraId="552418A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14:paraId="64D1A8F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14:paraId="5A4BC25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на ЕПГУ о порядке и сроках предоставления муниципальной услуги на основании сведений, содержащихся в федеральной государственной информационной системе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Федеральный реестр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услуг (функций)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предоставляется заявителю бесплатно. </w:t>
      </w:r>
    </w:p>
    <w:p w14:paraId="276BE07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>
        <w:rPr>
          <w:rFonts w:ascii="Liberation Serif" w:hAnsi="Liberation Serif" w:cs="Liberation Serif"/>
          <w:sz w:val="28"/>
          <w:szCs w:val="28"/>
        </w:rPr>
        <w:br/>
        <w:t>им персональных данных.</w:t>
      </w:r>
    </w:p>
    <w:p w14:paraId="70902DE4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663D882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по предоставлению муниципальной услуги в электронной форме, в том числе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с использованием ЕПГУ</w:t>
      </w:r>
    </w:p>
    <w:p w14:paraId="619D119D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1B99EE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заявления. </w:t>
      </w:r>
    </w:p>
    <w:p w14:paraId="29111EB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14:paraId="10D336E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14:paraId="11EF1F0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формировании заявления заявителю обеспечивается: </w:t>
      </w:r>
    </w:p>
    <w:p w14:paraId="1D853B5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возможность копирования и сохранения заявления и иных документов, указанных в пунктах 19-21 Административного регламента, необходимых для предоставления муниципальной услуги; </w:t>
      </w:r>
    </w:p>
    <w:p w14:paraId="1B42212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14:paraId="52FE462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14:paraId="7FD7465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14:paraId="00B1C26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14:paraId="3E7BEB1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14:paraId="32F7C7D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Сформированное и подписанное заявление и иные документы, необходимые для предоставления государственной (муниципальной) услуги, направляются в уполномоченный орган посредством ЕПГУ. </w:t>
      </w:r>
    </w:p>
    <w:p w14:paraId="66BAAEF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45. </w:t>
      </w:r>
      <w:r>
        <w:rPr>
          <w:rFonts w:ascii="Liberation Serif" w:hAnsi="Liberation Serif" w:cs="Liberation Serif"/>
          <w:sz w:val="28"/>
          <w:szCs w:val="28"/>
        </w:rPr>
        <w:t xml:space="preserve"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14:paraId="22D813F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14:paraId="56831F2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14:paraId="7F4F2A5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46. </w:t>
      </w:r>
      <w:r>
        <w:rPr>
          <w:rFonts w:ascii="Liberation Serif" w:hAnsi="Liberation Serif" w:cs="Liberation Serif"/>
          <w:sz w:val="28"/>
          <w:szCs w:val="28"/>
        </w:rPr>
        <w:t xml:space="preserve">Электронное заявление становится доступным для должностного лица уполномоченного органа, ответственного за прием и регистрацию заявления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(далее – ответственное должностное лицо), в ГИС. </w:t>
      </w:r>
    </w:p>
    <w:p w14:paraId="1B18C35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Ответственное должностное лицо: </w:t>
      </w:r>
    </w:p>
    <w:p w14:paraId="2009E7C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проверяет наличие электронных заявлений, поступивших с ЕПГУ, с периодом не реже 2 раз в день; </w:t>
      </w:r>
    </w:p>
    <w:p w14:paraId="370C64C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рассматривает поступившие заявления и приложенные образы документов (документы); </w:t>
      </w:r>
    </w:p>
    <w:p w14:paraId="7181F5D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производит действия в соответствии с пунктом 46 настоящего Административного регламента.</w:t>
      </w:r>
    </w:p>
    <w:p w14:paraId="21C0F5A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47. </w:t>
      </w:r>
      <w:r>
        <w:rPr>
          <w:rFonts w:ascii="Liberation Serif" w:hAnsi="Liberation Serif" w:cs="Liberation Serif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14:paraId="029CB22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 </w:t>
      </w:r>
    </w:p>
    <w:p w14:paraId="506B5BA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14:paraId="41A72B0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48. </w:t>
      </w:r>
      <w:r>
        <w:rPr>
          <w:rFonts w:ascii="Liberation Serif" w:hAnsi="Liberation Serif" w:cs="Liberation Serif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52B49F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, многофункциональном центре.</w:t>
      </w:r>
    </w:p>
    <w:p w14:paraId="28C27EE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Способ получения результата рассмотрения заявления указывается </w:t>
      </w:r>
      <w:r>
        <w:rPr>
          <w:rFonts w:ascii="Liberation Serif" w:hAnsi="Liberation Serif" w:cs="Liberation Serif"/>
          <w:sz w:val="28"/>
          <w:szCs w:val="28"/>
        </w:rPr>
        <w:br/>
        <w:t>в заявлении.</w:t>
      </w:r>
    </w:p>
    <w:p w14:paraId="488C01E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Направление результата предоставления муниципальной услуги в личном кабинете Единого портала осуществляется в режиме реального времени.</w:t>
      </w:r>
    </w:p>
    <w:p w14:paraId="3E327A9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электронной форме заявителю в личный кабинет Единого портала направляется:</w:t>
      </w:r>
    </w:p>
    <w:p w14:paraId="319529F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</w:t>
      </w:r>
      <w:r>
        <w:rPr>
          <w:rFonts w:ascii="Liberation Serif" w:hAnsi="Liberation Serif" w:cs="Liberation Serif"/>
          <w:sz w:val="28"/>
          <w:szCs w:val="28"/>
        </w:rPr>
        <w:br/>
        <w:t>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4277333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71F5441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49. </w:t>
      </w:r>
      <w:r>
        <w:rPr>
          <w:rFonts w:ascii="Liberation Serif" w:hAnsi="Liberation Serif" w:cs="Liberation Serif"/>
          <w:sz w:val="28"/>
          <w:szCs w:val="28"/>
        </w:rPr>
        <w:t xml:space="preserve">Оценка качества предоставления муниципальной услуги. </w:t>
      </w:r>
    </w:p>
    <w:p w14:paraId="6942D2AA" w14:textId="77777777" w:rsidR="00FB7167" w:rsidRPr="00730E5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30E57">
        <w:rPr>
          <w:rFonts w:ascii="Liberation Serif" w:hAnsi="Liberation Serif" w:cs="Liberation Serif"/>
          <w:sz w:val="28"/>
          <w:szCs w:val="28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</w:t>
      </w:r>
      <w:r w:rsidRPr="00730E57">
        <w:rPr>
          <w:rFonts w:ascii="Liberation Serif" w:hAnsi="Liberation Serif" w:cs="Segoe UI Symbol"/>
          <w:sz w:val="28"/>
          <w:szCs w:val="28"/>
        </w:rPr>
        <w:t>№</w:t>
      </w:r>
      <w:r w:rsidRPr="00730E57">
        <w:rPr>
          <w:rFonts w:ascii="Liberation Serif" w:hAnsi="Liberation Serif" w:cs="Liberation Serif"/>
          <w:sz w:val="28"/>
          <w:szCs w:val="28"/>
        </w:rPr>
        <w:t xml:space="preserve">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4398C48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730E57">
        <w:rPr>
          <w:rFonts w:ascii="Liberation Serif" w:hAnsi="Liberation Serif" w:cs="Liberation Serif"/>
          <w:sz w:val="28"/>
          <w:szCs w:val="28"/>
        </w:rPr>
        <w:t>50.</w:t>
      </w:r>
      <w:r w:rsidRPr="00730E57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730E57">
        <w:rPr>
          <w:rFonts w:ascii="Liberation Serif" w:hAnsi="Liberation Serif" w:cs="Liberation Serif"/>
          <w:sz w:val="28"/>
          <w:szCs w:val="28"/>
        </w:rPr>
        <w:t xml:space="preserve">Заявителю обеспечивается возможность направления жалобы </w:t>
      </w:r>
      <w:r w:rsidRPr="00730E57">
        <w:rPr>
          <w:rFonts w:ascii="Liberation Serif" w:hAnsi="Liberation Serif" w:cs="Liberation Serif"/>
          <w:sz w:val="28"/>
          <w:szCs w:val="28"/>
        </w:rPr>
        <w:br/>
        <w:t>на решения, действия или</w:t>
      </w:r>
      <w:r>
        <w:rPr>
          <w:rFonts w:ascii="Liberation Serif" w:hAnsi="Liberation Serif" w:cs="Liberation Serif"/>
          <w:sz w:val="28"/>
          <w:szCs w:val="28"/>
        </w:rPr>
        <w:t xml:space="preserve"> бездействие уполномоченного органа, должностного лица уполномоченного органа либо муниципального служащего в соответствии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статьей 11.2 Федерального закона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210-</w:t>
      </w:r>
      <w:r>
        <w:rPr>
          <w:rFonts w:ascii="Liberation Serif" w:hAnsi="Liberation Serif" w:cs="Liberation Serif"/>
          <w:sz w:val="28"/>
          <w:szCs w:val="28"/>
        </w:rPr>
        <w:t xml:space="preserve">ФЗ и в порядке, установленном постановлением Правительства Российской Федерации от 20.11.2012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1198 </w:t>
      </w:r>
      <w:r w:rsidRPr="00FB7167">
        <w:rPr>
          <w:rFonts w:ascii="Liberation Serif" w:hAnsi="Liberation Serif" w:cs="Liberation Serif"/>
          <w:sz w:val="28"/>
          <w:szCs w:val="28"/>
        </w:rPr>
        <w:br/>
        <w:t>«</w:t>
      </w:r>
      <w:r>
        <w:rPr>
          <w:rFonts w:ascii="Liberation Serif" w:hAnsi="Liberation Serif" w:cs="Liberation Serif"/>
          <w:sz w:val="28"/>
          <w:szCs w:val="28"/>
        </w:rPr>
        <w:t xml:space="preserve">О федеральной муниципальной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56B98501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hAnsi="Calibri" w:cs="Calibri"/>
        </w:rPr>
      </w:pPr>
    </w:p>
    <w:p w14:paraId="2630562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Порядок выполнения административных процедур (действий)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по предоставлению муниципальной услуги, выполняемых ГБУ СО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в том числе порядок административных процедур (действий), выполняемых ГБУ СО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 xml:space="preserve">» </w:t>
      </w:r>
      <w:r>
        <w:rPr>
          <w:rFonts w:ascii="Liberation Serif" w:hAnsi="Liberation Serif" w:cs="Liberation Serif"/>
          <w:b/>
          <w:bCs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14:paraId="2765C107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05AAFF7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Порядок выполнения административных процедур (действий)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предоставлению муниципальной услуги, выполняемых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в том числе порядок административных процедур (действий), выполняемых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полном объеме и при предоставлении муниципальной услуги посредством комплексного запроса включает следующие административные процедуры (действия):</w:t>
      </w:r>
    </w:p>
    <w:p w14:paraId="0C181F0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информирование заявителей о порядке предоставления муниципальной услуги, в том числе посредством комплексного запроса,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о ходе выполнения запросов о предоставлении муниципальной (муниципальных) услуг, комплексных запросов,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и через ЕПГУ, в том числе путем оборудования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рабочих мест, предназначенных для обеспечения доступа к информационно-телекоммуникационной сети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Интернет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146A0C8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помещениях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обеспечивается доступ заявителей к ЕПГУ.</w:t>
      </w:r>
    </w:p>
    <w:p w14:paraId="436E91F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информирование заявителей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порядке предоставления муниципальной услуги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о месте нахождения</w:t>
      </w:r>
      <w:r w:rsidR="00A01E64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, режиме работы и контактных телефонах</w:t>
      </w:r>
      <w:r w:rsidR="00A01E64">
        <w:rPr>
          <w:rFonts w:ascii="Liberation Serif" w:hAnsi="Liberation Serif" w:cs="Liberation Serif"/>
          <w:sz w:val="28"/>
          <w:szCs w:val="28"/>
        </w:rPr>
        <w:t xml:space="preserve"> 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3E2C08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 информирование заявителей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о порядке предоставления муниципальных услуг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14:paraId="2D00779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в</w:t>
      </w:r>
      <w:r w:rsidR="00A01E64" w:rsidRPr="00A01E64">
        <w:rPr>
          <w:rFonts w:ascii="Liberation Serif" w:hAnsi="Liberation Serif" w:cs="Liberation Serif"/>
          <w:sz w:val="28"/>
          <w:szCs w:val="28"/>
        </w:rPr>
        <w:t xml:space="preserve">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 передачу документов, полученных от заявителя.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05F8F4C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hAnsi="Liberation Serif" w:cs="Liberation Serif"/>
          <w:sz w:val="28"/>
          <w:szCs w:val="28"/>
        </w:rPr>
        <w:br/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(скан-образа) его оригиналу документа на бумажном носителе усиленной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квалифицированной электронной подписью в порядке, предусмотренном действующим законодательством. </w:t>
      </w:r>
    </w:p>
    <w:p w14:paraId="3AD39272" w14:textId="77777777" w:rsidR="00FB7167" w:rsidRDefault="00A01E64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Управление образованием городского округа Красноуфимск</w:t>
      </w:r>
      <w:r w:rsidR="00FB7167">
        <w:rPr>
          <w:rFonts w:ascii="Liberation Serif" w:hAnsi="Liberation Serif" w:cs="Liberation Serif"/>
          <w:sz w:val="28"/>
          <w:szCs w:val="28"/>
        </w:rPr>
        <w:t xml:space="preserve"> при получении заявления и документов, в том числе в виде скан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7167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7167">
        <w:rPr>
          <w:rFonts w:ascii="Liberation Serif" w:hAnsi="Liberation Serif" w:cs="Liberation Serif"/>
          <w:sz w:val="28"/>
          <w:szCs w:val="28"/>
        </w:rPr>
        <w:t>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14:paraId="61A5E79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прием и заполнение запросов о предоставлении муниципальной услуги, в том числе посредством автоматизированных информационных систем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а также прием комплексных запросов.</w:t>
      </w:r>
    </w:p>
    <w:p w14:paraId="34B1A2C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устанавливает личность заявителя на основании документа, удостоверяющего личность (а при подаче заявления представителем – также осуществляет проверку документа, подтверждающего его полномочия) перед началом оформления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расписки в получении документов от заявителя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». </w:t>
      </w:r>
    </w:p>
    <w:p w14:paraId="1DBF9FB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специалист ГБУ 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предупреждает заявителя о возможном отказе </w:t>
      </w:r>
      <w:r w:rsidR="00A01E64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в </w:t>
      </w:r>
      <w:r>
        <w:rPr>
          <w:rFonts w:ascii="Liberation Serif" w:hAnsi="Liberation Serif" w:cs="Liberation Serif"/>
          <w:sz w:val="28"/>
          <w:szCs w:val="28"/>
        </w:rPr>
        <w:t xml:space="preserve">приеме документов. Если заявитель настаивает на приеме такого пакета документов, 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под подпись заявителя делает в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расписке в получении документов от заявителя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соответствующую отметку.</w:t>
      </w:r>
    </w:p>
    <w:p w14:paraId="5B5EF204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выдает заявителю один экземпляр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расписки </w:t>
      </w:r>
      <w:r>
        <w:rPr>
          <w:rFonts w:ascii="Liberation Serif" w:hAnsi="Liberation Serif" w:cs="Liberation Serif"/>
          <w:sz w:val="28"/>
          <w:szCs w:val="28"/>
        </w:rPr>
        <w:br/>
        <w:t>в получении документов от заявителя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с указанием перечня принятых документов и даты приема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647768A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Принятое заявление 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регистрирует путем проставления прямоугольного штампа с регистрационным номером </w:t>
      </w:r>
      <w:r>
        <w:rPr>
          <w:rFonts w:ascii="Liberation Serif" w:hAnsi="Liberation Serif" w:cs="Liberation Serif"/>
          <w:sz w:val="28"/>
          <w:szCs w:val="28"/>
        </w:rPr>
        <w:br/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и датой приема и проставляет личную подпись.</w:t>
      </w:r>
    </w:p>
    <w:p w14:paraId="53F7C44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проверяет соответствие копий представляемых документов (за исключением нотариально зав</w:t>
      </w:r>
      <w:r w:rsidR="00A01E64">
        <w:rPr>
          <w:rFonts w:ascii="Liberation Serif" w:hAnsi="Liberation Serif" w:cs="Liberation Serif"/>
          <w:sz w:val="28"/>
          <w:szCs w:val="28"/>
        </w:rPr>
        <w:t xml:space="preserve">еренных) их оригиналам, </w:t>
      </w:r>
      <w:r>
        <w:rPr>
          <w:rFonts w:ascii="Liberation Serif" w:hAnsi="Liberation Serif" w:cs="Liberation Serif"/>
          <w:sz w:val="28"/>
          <w:szCs w:val="28"/>
        </w:rPr>
        <w:t>что подтверждается проставлением на копии д</w:t>
      </w:r>
      <w:r w:rsidR="00A01E64">
        <w:rPr>
          <w:rFonts w:ascii="Liberation Serif" w:hAnsi="Liberation Serif" w:cs="Liberation Serif"/>
          <w:sz w:val="28"/>
          <w:szCs w:val="28"/>
        </w:rPr>
        <w:t xml:space="preserve">окумента прямоугольного штампа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С подлинным сверено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». </w:t>
      </w:r>
      <w:r>
        <w:rPr>
          <w:rFonts w:ascii="Liberation Serif" w:hAnsi="Liberation Serif" w:cs="Liberation Serif"/>
          <w:sz w:val="28"/>
          <w:szCs w:val="28"/>
        </w:rPr>
        <w:t>Если копия документа представлена без предъявления оригинала, штамп не проставляется.</w:t>
      </w:r>
    </w:p>
    <w:p w14:paraId="63310B2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формирует комплексный запрос. Заявления подписываются уполномоченным специалистом многофункционального центра и скрепляются печатью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». </w:t>
      </w:r>
      <w:r>
        <w:rPr>
          <w:rFonts w:ascii="Liberation Serif" w:hAnsi="Liberation Serif" w:cs="Liberation Serif"/>
          <w:sz w:val="28"/>
          <w:szCs w:val="28"/>
        </w:rPr>
        <w:t xml:space="preserve">При этом составление и подписание таких заявлений заявителем не требуется. </w:t>
      </w:r>
    </w:p>
    <w:p w14:paraId="6B8544E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передает в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lastRenderedPageBreak/>
        <w:t>копии комплексного запроса в срок не позднее одного рабочего дня, следующего за днем оформления комплексного запроса.</w:t>
      </w:r>
    </w:p>
    <w:p w14:paraId="72B0860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Передача из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A01E64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7912214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hAnsi="Liberation Serif" w:cs="Liberation Serif"/>
          <w:sz w:val="28"/>
          <w:szCs w:val="28"/>
        </w:rPr>
        <w:br/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</w:t>
      </w:r>
      <w:r>
        <w:rPr>
          <w:rFonts w:ascii="Liberation Serif" w:hAnsi="Liberation Serif" w:cs="Liberation Serif"/>
          <w:sz w:val="28"/>
          <w:szCs w:val="28"/>
        </w:rPr>
        <w:br/>
        <w:t>(скан</w:t>
      </w:r>
      <w:r w:rsidR="00A01E6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-</w:t>
      </w:r>
      <w:r w:rsidR="00A01E6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14:paraId="47940BFE" w14:textId="77777777" w:rsidR="00FB7167" w:rsidRDefault="00A01E64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Управление образованием городского округа Красноуфимск </w:t>
      </w:r>
      <w:r w:rsidR="00FB7167">
        <w:rPr>
          <w:rFonts w:ascii="Liberation Serif" w:hAnsi="Liberation Serif" w:cs="Liberation Serif"/>
          <w:sz w:val="28"/>
          <w:szCs w:val="28"/>
        </w:rPr>
        <w:t>при получении заявления и документов, в том числе в виде скан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7167">
        <w:rPr>
          <w:rFonts w:ascii="Liberation Serif" w:hAnsi="Liberation Serif" w:cs="Liberation Serif"/>
          <w:sz w:val="28"/>
          <w:szCs w:val="28"/>
        </w:rPr>
        <w:t>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B7167">
        <w:rPr>
          <w:rFonts w:ascii="Liberation Serif" w:hAnsi="Liberation Serif" w:cs="Liberation Serif"/>
          <w:sz w:val="28"/>
          <w:szCs w:val="28"/>
        </w:rPr>
        <w:t>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форме;</w:t>
      </w:r>
    </w:p>
    <w:p w14:paraId="159CEFB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формирование и направление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в порядке, установленном соглашением о взаимодействии, межведомственного запроса в органы, предоставляющие государственные услуги, в иные органы муниципальной власти, в органы местного самоуправле</w:t>
      </w:r>
      <w:r w:rsidR="00A01E64">
        <w:rPr>
          <w:rFonts w:ascii="Liberation Serif" w:hAnsi="Liberation Serif" w:cs="Liberation Serif"/>
          <w:sz w:val="28"/>
          <w:szCs w:val="28"/>
        </w:rPr>
        <w:t xml:space="preserve">ния и организации, участвующие </w:t>
      </w:r>
      <w:r>
        <w:rPr>
          <w:rFonts w:ascii="Liberation Serif" w:hAnsi="Liberation Serif" w:cs="Liberation Serif"/>
          <w:sz w:val="28"/>
          <w:szCs w:val="28"/>
        </w:rPr>
        <w:t>в предоставлении муниципальных услуг.</w:t>
      </w:r>
    </w:p>
    <w:p w14:paraId="40A4C3D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только по результатам предоставления иных указанных в запросе, в том числе в комплексном запросе государственных и (или) муниципальных услуг, направление заявления и документов в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осуществляется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одного рабочего дня, следующего за днем получения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запросе, в том числе в комплексном запросе, начинается не ранее дня получения заявлений и необходимых сведений, документов и (или) информации</w:t>
      </w:r>
      <w:r w:rsidR="00A01E64" w:rsidRPr="00A01E64">
        <w:rPr>
          <w:rFonts w:ascii="Liberation Serif" w:hAnsi="Liberation Serif" w:cs="Liberation Serif"/>
          <w:sz w:val="28"/>
          <w:szCs w:val="28"/>
        </w:rPr>
        <w:t xml:space="preserve">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0BF9640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осуществляет направление межведомственных запросов с использованием автоматизир</w:t>
      </w:r>
      <w:r w:rsidR="00A01E64">
        <w:rPr>
          <w:rFonts w:ascii="Liberation Serif" w:hAnsi="Liberation Serif" w:cs="Liberation Serif"/>
          <w:sz w:val="28"/>
          <w:szCs w:val="28"/>
        </w:rPr>
        <w:t xml:space="preserve">ованной информационной системы </w:t>
      </w:r>
      <w:r>
        <w:rPr>
          <w:rFonts w:ascii="Liberation Serif" w:hAnsi="Liberation Serif" w:cs="Liberation Serif"/>
          <w:sz w:val="28"/>
          <w:szCs w:val="28"/>
        </w:rPr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в целях сбора полного ком</w:t>
      </w:r>
      <w:r w:rsidR="00A01E64">
        <w:rPr>
          <w:rFonts w:ascii="Liberation Serif" w:hAnsi="Liberation Serif" w:cs="Liberation Serif"/>
          <w:sz w:val="28"/>
          <w:szCs w:val="28"/>
        </w:rPr>
        <w:t xml:space="preserve">плекта документов, необходимых </w:t>
      </w:r>
      <w:r>
        <w:rPr>
          <w:rFonts w:ascii="Liberation Serif" w:hAnsi="Liberation Serif" w:cs="Liberation Serif"/>
          <w:sz w:val="28"/>
          <w:szCs w:val="28"/>
        </w:rPr>
        <w:t>для предоставления услуги не позднее следующего дня после приема документов у заявителя.</w:t>
      </w:r>
    </w:p>
    <w:p w14:paraId="797F030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При наличии технической возможности 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передает ответ на межведомственный запрос в электронном виде вместе </w:t>
      </w:r>
      <w:r>
        <w:rPr>
          <w:rFonts w:ascii="Liberation Serif" w:hAnsi="Liberation Serif" w:cs="Liberation Serif"/>
          <w:sz w:val="28"/>
          <w:szCs w:val="28"/>
        </w:rPr>
        <w:br/>
        <w:t>со сканированным пакетом документов.</w:t>
      </w:r>
    </w:p>
    <w:p w14:paraId="18A352D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Если межведомственный запрос направлен, а ответ в установленный законодательством срок не поступил, 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 </w:t>
      </w:r>
      <w:r>
        <w:rPr>
          <w:rFonts w:ascii="Liberation Serif" w:hAnsi="Liberation Serif" w:cs="Liberation Serif"/>
          <w:sz w:val="28"/>
          <w:szCs w:val="28"/>
        </w:rPr>
        <w:br/>
        <w:t>в</w:t>
      </w:r>
      <w:r w:rsidR="00A01E64" w:rsidRPr="00A01E64">
        <w:rPr>
          <w:rFonts w:ascii="Liberation Serif" w:hAnsi="Liberation Serif" w:cs="Liberation Serif"/>
          <w:sz w:val="28"/>
          <w:szCs w:val="28"/>
        </w:rPr>
        <w:t xml:space="preserve">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соответствующую информацию по истечении указанного срока;</w:t>
      </w:r>
    </w:p>
    <w:p w14:paraId="4CAE10B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4)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по результатам предоставления муниципальной услуги уполномоченным органом, а также выдача документов, включая составление на бумажном носителе и заверение выписок из информационных систем уполномоченного органа.</w:t>
      </w:r>
    </w:p>
    <w:p w14:paraId="4CC3498A" w14:textId="77777777" w:rsidR="00FB7167" w:rsidRDefault="00A01E64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Управление образованием городского округа Красноуфимск </w:t>
      </w:r>
      <w:r w:rsidR="00FB7167">
        <w:rPr>
          <w:rFonts w:ascii="Liberation Serif" w:hAnsi="Liberation Serif" w:cs="Liberation Serif"/>
          <w:sz w:val="28"/>
          <w:szCs w:val="28"/>
        </w:rPr>
        <w:t xml:space="preserve">обеспечивает передачу специалисту ГБУ СО </w:t>
      </w:r>
      <w:r w:rsidR="00FB7167" w:rsidRPr="00FB7167">
        <w:rPr>
          <w:rFonts w:ascii="Liberation Serif" w:hAnsi="Liberation Serif" w:cs="Liberation Serif"/>
          <w:sz w:val="28"/>
          <w:szCs w:val="28"/>
        </w:rPr>
        <w:t>«</w:t>
      </w:r>
      <w:r w:rsidR="00FB7167">
        <w:rPr>
          <w:rFonts w:ascii="Liberation Serif" w:hAnsi="Liberation Serif" w:cs="Liberation Serif"/>
          <w:sz w:val="28"/>
          <w:szCs w:val="28"/>
        </w:rPr>
        <w:t>МФЦ</w:t>
      </w:r>
      <w:r w:rsidR="00FB7167"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 w:rsidR="00FB7167">
        <w:rPr>
          <w:rFonts w:ascii="Liberation Serif" w:hAnsi="Liberation Serif" w:cs="Liberation Serif"/>
          <w:sz w:val="28"/>
          <w:szCs w:val="28"/>
        </w:rPr>
        <w:t>результата предоставления услуги на бумажном носителе по ведомости приема – передачи, о</w:t>
      </w:r>
      <w:r>
        <w:rPr>
          <w:rFonts w:ascii="Liberation Serif" w:hAnsi="Liberation Serif" w:cs="Liberation Serif"/>
          <w:sz w:val="28"/>
          <w:szCs w:val="28"/>
        </w:rPr>
        <w:t xml:space="preserve">формленной передающей стороной </w:t>
      </w:r>
      <w:r w:rsidR="00FB7167">
        <w:rPr>
          <w:rFonts w:ascii="Liberation Serif" w:hAnsi="Liberation Serif" w:cs="Liberation Serif"/>
          <w:sz w:val="28"/>
          <w:szCs w:val="28"/>
        </w:rPr>
        <w:t xml:space="preserve">в 2 экземплярах. Оформленный результат предоставления услуги на бумажном носителе передается специалисту ГБУ СО </w:t>
      </w:r>
      <w:r w:rsidR="00FB7167" w:rsidRPr="00FB7167">
        <w:rPr>
          <w:rFonts w:ascii="Liberation Serif" w:hAnsi="Liberation Serif" w:cs="Liberation Serif"/>
          <w:sz w:val="28"/>
          <w:szCs w:val="28"/>
        </w:rPr>
        <w:t>«</w:t>
      </w:r>
      <w:r w:rsidR="00FB7167">
        <w:rPr>
          <w:rFonts w:ascii="Liberation Serif" w:hAnsi="Liberation Serif" w:cs="Liberation Serif"/>
          <w:sz w:val="28"/>
          <w:szCs w:val="28"/>
        </w:rPr>
        <w:t>МФЦ</w:t>
      </w:r>
      <w:r w:rsidR="00FB7167"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 w:rsidR="00FB7167">
        <w:rPr>
          <w:rFonts w:ascii="Liberation Serif" w:hAnsi="Liberation Serif" w:cs="Liberation Serif"/>
          <w:sz w:val="28"/>
          <w:szCs w:val="28"/>
        </w:rPr>
        <w:t xml:space="preserve">не позднее последнего дня срока, предусмотренного для оформления результата предоставления услуги. </w:t>
      </w:r>
    </w:p>
    <w:p w14:paraId="7AE91AE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Срок, в течение которого осуществляется доставка результата предоставления услуги на бумажных носителях от </w:t>
      </w:r>
      <w:r w:rsidR="00A01E64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до филиала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в котором производится выдача результата предоставления услуги </w:t>
      </w:r>
      <w:r w:rsidR="00926A3C">
        <w:rPr>
          <w:rFonts w:ascii="Liberation Serif" w:hAnsi="Liberation Serif" w:cs="Liberation Serif"/>
          <w:sz w:val="28"/>
          <w:szCs w:val="28"/>
        </w:rPr>
        <w:t xml:space="preserve">заявителю, не должен превышать </w:t>
      </w:r>
      <w:r>
        <w:rPr>
          <w:rFonts w:ascii="Liberation Serif" w:hAnsi="Liberation Serif" w:cs="Liberation Serif"/>
          <w:sz w:val="28"/>
          <w:szCs w:val="28"/>
        </w:rPr>
        <w:t>1 рабочий день, следующий за днем оформления результата предоставления услуги.</w:t>
      </w:r>
    </w:p>
    <w:p w14:paraId="5BBA261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</w:t>
      </w:r>
      <w:r w:rsidR="00926A3C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направляет специалисту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результат предоставления услуги в форме электро</w:t>
      </w:r>
      <w:r w:rsidR="00926A3C">
        <w:rPr>
          <w:rFonts w:ascii="Liberation Serif" w:hAnsi="Liberation Serif" w:cs="Liberation Serif"/>
          <w:sz w:val="28"/>
          <w:szCs w:val="28"/>
        </w:rPr>
        <w:t xml:space="preserve">нного документа 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 требованиями постановления Правительства РФ от 18.03.2015 </w:t>
      </w:r>
      <w:r w:rsidRPr="00926A3C">
        <w:rPr>
          <w:rFonts w:ascii="Liberation Serif" w:hAnsi="Liberation Serif" w:cs="Segoe UI Symbol"/>
          <w:sz w:val="28"/>
          <w:szCs w:val="28"/>
        </w:rPr>
        <w:t>№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 250.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Результат предоставления услуги на бумажном носителе в таком случае </w:t>
      </w:r>
      <w:r w:rsidR="00926A3C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 xml:space="preserve">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не передается.</w:t>
      </w:r>
    </w:p>
    <w:p w14:paraId="0F53810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составляет на бумажном носителе документ, подтверждающий содержание направленного специалисту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электронного документа, подписанного усиленной квалифицированной электронной подписью в порядке, предусмотренном действующим законодательством, или составляет и заверяет выписку из информационной системы на основе выписки, полученной в электронном виде из информационных систем</w:t>
      </w:r>
      <w:r w:rsidR="00730E57">
        <w:rPr>
          <w:rFonts w:ascii="Liberation Serif" w:hAnsi="Liberation Serif" w:cs="Liberation Serif"/>
          <w:sz w:val="28"/>
          <w:szCs w:val="28"/>
        </w:rPr>
        <w:t xml:space="preserve"> в соответствии с требованиями П</w:t>
      </w:r>
      <w:r>
        <w:rPr>
          <w:rFonts w:ascii="Liberation Serif" w:hAnsi="Liberation Serif" w:cs="Liberation Serif"/>
          <w:sz w:val="28"/>
          <w:szCs w:val="28"/>
        </w:rPr>
        <w:t xml:space="preserve">остановления </w:t>
      </w:r>
      <w:r w:rsidR="00A01E64" w:rsidRPr="00926A3C">
        <w:rPr>
          <w:rFonts w:ascii="Liberation Serif" w:hAnsi="Liberation Serif" w:cs="Liberation Serif"/>
          <w:sz w:val="28"/>
          <w:szCs w:val="28"/>
        </w:rPr>
        <w:t xml:space="preserve">Правительства РФ 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от 18.03.2015 </w:t>
      </w:r>
      <w:r w:rsidRPr="00926A3C">
        <w:rPr>
          <w:rFonts w:ascii="Liberation Serif" w:hAnsi="Liberation Serif" w:cs="Segoe UI Symbol"/>
          <w:sz w:val="28"/>
          <w:szCs w:val="28"/>
        </w:rPr>
        <w:t>№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 250;</w:t>
      </w:r>
    </w:p>
    <w:p w14:paraId="118A4A2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lastRenderedPageBreak/>
        <w:t>5)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иные процедуры: предоставление муниципальной услуги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посредством комплексного запроса.</w:t>
      </w:r>
    </w:p>
    <w:p w14:paraId="014C8F9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осуществляет информирование заявителей о порядке предоставления муниципальной услуги посредством комплексного запроса о ходе выполнения комплексных запросов, а также по иным вопросам, связанным</w:t>
      </w:r>
      <w:r>
        <w:rPr>
          <w:rFonts w:ascii="Liberation Serif" w:hAnsi="Liberation Serif" w:cs="Liberation Serif"/>
          <w:sz w:val="28"/>
          <w:szCs w:val="28"/>
        </w:rPr>
        <w:br/>
        <w:t xml:space="preserve">с предоставлением муниципальной услуги. </w:t>
      </w:r>
    </w:p>
    <w:p w14:paraId="712E701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однократном обращении заявителя с запросом на получение двух и более муниципальных услуг, 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формирует комплексный запрос. Заявления подписываются уполномоченным специалистом многофункционального центра и скрепляются печатью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». </w:t>
      </w:r>
      <w:r>
        <w:rPr>
          <w:rFonts w:ascii="Liberation Serif" w:hAnsi="Liberation Serif" w:cs="Liberation Serif"/>
          <w:sz w:val="28"/>
          <w:szCs w:val="28"/>
        </w:rPr>
        <w:t>При этом составление и подписание таких заявлений заявителем не требуется.</w:t>
      </w:r>
    </w:p>
    <w:p w14:paraId="1D90394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Специалист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передает в </w:t>
      </w:r>
      <w:r w:rsidR="00926A3C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оформленное заявление и документы, предоставленные заявителем, с приложением заверенной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копии комплексного запроса в срок не позднее одного рабочего дня, следующего за днем оформления комплексного запроса.</w:t>
      </w:r>
    </w:p>
    <w:p w14:paraId="40F2C42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Передача из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926A3C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документов, полученных от заявителя, оформляется ведомостью приема-передачи, оформленной передающей стороной. При 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14:paraId="3C5B876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направлении документов в электронной форме, специалист </w:t>
      </w:r>
      <w:r>
        <w:rPr>
          <w:rFonts w:ascii="Liberation Serif" w:hAnsi="Liberation Serif" w:cs="Liberation Serif"/>
          <w:sz w:val="28"/>
          <w:szCs w:val="28"/>
        </w:rPr>
        <w:br/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заверяет соответствие электронного образа документа </w:t>
      </w:r>
      <w:r>
        <w:rPr>
          <w:rFonts w:ascii="Liberation Serif" w:hAnsi="Liberation Serif" w:cs="Liberation Serif"/>
          <w:sz w:val="28"/>
          <w:szCs w:val="28"/>
        </w:rPr>
        <w:br/>
        <w:t>(скан</w:t>
      </w:r>
      <w:r w:rsidR="00926A3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-</w:t>
      </w:r>
      <w:r w:rsidR="00926A3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 </w:t>
      </w:r>
    </w:p>
    <w:p w14:paraId="1E652FBD" w14:textId="77777777" w:rsidR="00FB7167" w:rsidRDefault="00926A3C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Управление образованием городского округа Красноуфимск </w:t>
      </w:r>
      <w:r w:rsidR="00FB7167">
        <w:rPr>
          <w:rFonts w:ascii="Liberation Serif" w:hAnsi="Liberation Serif" w:cs="Liberation Serif"/>
          <w:sz w:val="28"/>
          <w:szCs w:val="28"/>
        </w:rPr>
        <w:t>при получении заявления и документов, в том числе в виде скан-образов,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14:paraId="2AE5328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Результаты предоставления муниципальной услуги по результатам рассмотрения комплексного запроса направляются 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для выдачи заявителю.</w:t>
      </w:r>
    </w:p>
    <w:p w14:paraId="35D0998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1E9F594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14:paraId="62314605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17581B5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Возможность предоставления муниципальной услуги в упреждающем (проактивном) режиме не предусмотрена.</w:t>
      </w:r>
    </w:p>
    <w:p w14:paraId="2A1E87B1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7048610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в результате предоставления муниципальной услуги документах</w:t>
      </w:r>
    </w:p>
    <w:p w14:paraId="23BF0736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728468F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53.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В случае выявления заявителем технических ошибок (опечаток и ошибок) в решении о предоставлении (или об отказе в предоставлении) муниципальной услуги (далее – технические ошибки) заявитель вправе в течение 5 рабочих дней после получения решения обратиться в</w:t>
      </w:r>
      <w:r w:rsidR="00926A3C" w:rsidRPr="00926A3C">
        <w:rPr>
          <w:rFonts w:ascii="Liberation Serif" w:hAnsi="Liberation Serif" w:cs="Liberation Serif"/>
          <w:sz w:val="28"/>
          <w:szCs w:val="28"/>
        </w:rPr>
        <w:t xml:space="preserve"> </w:t>
      </w:r>
      <w:r w:rsidR="00926A3C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  <w:highlight w:val="white"/>
        </w:rPr>
        <w:t xml:space="preserve">  с заявлением об исправлении технических ошибок по форме согласно приложению </w:t>
      </w:r>
      <w:r w:rsidRPr="00926A3C">
        <w:rPr>
          <w:rFonts w:ascii="Liberation Serif" w:hAnsi="Liberation Serif" w:cs="Segoe UI Symbol"/>
          <w:sz w:val="28"/>
          <w:szCs w:val="28"/>
          <w:highlight w:val="white"/>
        </w:rPr>
        <w:t>№</w:t>
      </w:r>
      <w:r w:rsidRPr="00926A3C">
        <w:rPr>
          <w:rFonts w:ascii="Liberation Serif" w:hAnsi="Liberation Serif" w:cs="Liberation Serif"/>
          <w:sz w:val="28"/>
          <w:szCs w:val="28"/>
          <w:highlight w:val="white"/>
          <w:lang w:val="en-US"/>
        </w:rPr>
        <w:t> </w:t>
      </w:r>
      <w:r w:rsidRPr="00926A3C">
        <w:rPr>
          <w:rFonts w:ascii="Liberation Serif" w:hAnsi="Liberation Serif" w:cs="Liberation Serif"/>
          <w:sz w:val="28"/>
          <w:szCs w:val="28"/>
          <w:highlight w:val="white"/>
        </w:rPr>
        <w:t>4</w:t>
      </w: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</w:rPr>
        <w:t>с приложением документов, подтверждающих наличие технических ошибок, которое регистрируется уполномоченным органом.</w:t>
      </w:r>
    </w:p>
    <w:p w14:paraId="5CBC07C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Заявление об исправлении технических ошибок (опечаток и ошибок) представляется следующими способами:</w:t>
      </w:r>
    </w:p>
    <w:p w14:paraId="34841A5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лично (заявителем представляются оригиналы документов с опечатками </w:t>
      </w:r>
      <w:r>
        <w:rPr>
          <w:rFonts w:ascii="Liberation Serif" w:hAnsi="Liberation Serif" w:cs="Liberation Serif"/>
          <w:sz w:val="28"/>
          <w:szCs w:val="28"/>
        </w:rPr>
        <w:br/>
        <w:t>и (или) ошибками;</w:t>
      </w:r>
    </w:p>
    <w:p w14:paraId="4AF25CE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14:paraId="4EE3150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54. </w:t>
      </w:r>
      <w:r>
        <w:rPr>
          <w:rFonts w:ascii="Liberation Serif" w:hAnsi="Liberation Serif" w:cs="Liberation Serif"/>
          <w:sz w:val="28"/>
          <w:szCs w:val="28"/>
          <w:highlight w:val="white"/>
        </w:rPr>
        <w:t>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ошибок.</w:t>
      </w:r>
    </w:p>
    <w:p w14:paraId="78ABC60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hAnsi="Liberation Serif" w:cs="Liberation Serif"/>
          <w:sz w:val="28"/>
          <w:szCs w:val="28"/>
          <w:highlight w:val="white"/>
        </w:rPr>
        <w:t>Уполномоченный орган вносит в течение 3 рабочих дней соответствующие изменения в решение о предоставлении (или об отказе в предоставлении) муниципальной услуги.</w:t>
      </w:r>
    </w:p>
    <w:p w14:paraId="70D9C63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55.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течении 1 рабочего дня со дня принятия решения в соответствии с абзацем первым пункта 54 настоящего Административного регламента направляется мотивированный отказ в исправлении технических ошибок.</w:t>
      </w:r>
    </w:p>
    <w:p w14:paraId="6D9763E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результатах предоставления муниципальной услуги может быть получена заявителем в личном кабинете на ЕПГУ, а также в </w:t>
      </w:r>
      <w:r w:rsidR="00926A3C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 </w:t>
      </w:r>
      <w:r>
        <w:rPr>
          <w:rFonts w:ascii="Liberation Serif" w:hAnsi="Liberation Serif" w:cs="Liberation Serif"/>
          <w:sz w:val="28"/>
          <w:szCs w:val="28"/>
        </w:rPr>
        <w:t>при обращении заявителя лично, по телефону, посредством электронной почты.</w:t>
      </w:r>
    </w:p>
    <w:p w14:paraId="63DFBED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56.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Выдача дубликата документа, выданного по результатам предоставления муниципальной услуги, не предусмотрена.</w:t>
      </w:r>
    </w:p>
    <w:p w14:paraId="19A889E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 w:rsidRPr="00FB7167">
        <w:rPr>
          <w:rFonts w:ascii="Liberation Serif" w:hAnsi="Liberation Serif" w:cs="Liberation Serif"/>
          <w:sz w:val="28"/>
          <w:szCs w:val="28"/>
          <w:highlight w:val="white"/>
        </w:rPr>
        <w:t xml:space="preserve">57. </w:t>
      </w:r>
      <w:r>
        <w:rPr>
          <w:rFonts w:ascii="Liberation Serif" w:hAnsi="Liberation Serif" w:cs="Liberation Serif"/>
          <w:sz w:val="28"/>
          <w:szCs w:val="28"/>
          <w:highlight w:val="white"/>
        </w:rPr>
        <w:t>Оставление заявления без рассмотрения не предусмотрено.</w:t>
      </w:r>
    </w:p>
    <w:p w14:paraId="71BE65C9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053C33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Раздел 4. Формы контроля за исполнением административного регламента</w:t>
      </w:r>
    </w:p>
    <w:p w14:paraId="1873C2F6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2C0B058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к предоставлению муниципальной услуги, а также принятием ими решений</w:t>
      </w:r>
    </w:p>
    <w:p w14:paraId="3DDFBB53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4B222A3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уполномоченного органа </w:t>
      </w:r>
      <w:r>
        <w:rPr>
          <w:rFonts w:ascii="Liberation Serif" w:hAnsi="Liberation Serif" w:cs="Liberation Serif"/>
          <w:sz w:val="28"/>
          <w:szCs w:val="28"/>
        </w:rPr>
        <w:br/>
        <w:t>и ответственным исполнителем, а также путем исполнения положений регламента.</w:t>
      </w:r>
    </w:p>
    <w:p w14:paraId="78BAF36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14:paraId="371955D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59.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Текущий контроль осуществляется путем проведения проверок по вопросам:</w:t>
      </w:r>
    </w:p>
    <w:p w14:paraId="61FF109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решений о предоставлении (об отказе в предоставлении) муниципальной услуги;</w:t>
      </w:r>
    </w:p>
    <w:p w14:paraId="112D4C6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выявления и устранения нарушений прав граждан;</w:t>
      </w:r>
    </w:p>
    <w:p w14:paraId="11D7C39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D771AA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rPr>
          <w:rFonts w:ascii="Calibri" w:hAnsi="Calibri" w:cs="Calibri"/>
        </w:rPr>
      </w:pPr>
    </w:p>
    <w:p w14:paraId="7D452A6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17815FE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6F09F3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проверок. </w:t>
      </w:r>
    </w:p>
    <w:p w14:paraId="6818068C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 </w:t>
      </w:r>
    </w:p>
    <w:p w14:paraId="7CC00A5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соблюдение сроков предоставления муниципальной услуги; </w:t>
      </w:r>
    </w:p>
    <w:p w14:paraId="6E59918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соблюдение положений настоящего Административного регламента; </w:t>
      </w:r>
    </w:p>
    <w:p w14:paraId="7D30034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предоставлении муниципальной услуги. </w:t>
      </w:r>
    </w:p>
    <w:p w14:paraId="35FA15D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Основанием для проведения внеплановых проверок являются: </w:t>
      </w:r>
    </w:p>
    <w:p w14:paraId="5625376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 xml:space="preserve">1) </w:t>
      </w:r>
      <w:r>
        <w:rPr>
          <w:rFonts w:ascii="Liberation Serif" w:hAnsi="Liberation Serif" w:cs="Liberation Serif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нормативных правовых актов Российской Федерации, нормативных правовых актов Свердловской области и нормативных правовых актов </w:t>
      </w:r>
      <w:r w:rsidR="00926A3C"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14:paraId="6CCBDAE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обращения граждан и юридических лиц </w:t>
      </w:r>
      <w:r w:rsidR="00926A3C">
        <w:rPr>
          <w:rFonts w:ascii="Liberation Serif" w:hAnsi="Liberation Serif" w:cs="Liberation Serif"/>
          <w:sz w:val="28"/>
          <w:szCs w:val="28"/>
        </w:rPr>
        <w:t xml:space="preserve">на нарушения законодательства, </w:t>
      </w:r>
      <w:r>
        <w:rPr>
          <w:rFonts w:ascii="Liberation Serif" w:hAnsi="Liberation Serif" w:cs="Liberation Serif"/>
          <w:sz w:val="28"/>
          <w:szCs w:val="28"/>
        </w:rPr>
        <w:t>в том числе на качество предоставления муниципальной услуги.</w:t>
      </w:r>
    </w:p>
    <w:p w14:paraId="639B059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D31B0E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14:paraId="065C0887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13BFD386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63.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Свердловской области и нормативных правовых актов </w:t>
      </w:r>
      <w:r w:rsidR="00926A3C">
        <w:rPr>
          <w:rFonts w:ascii="Liberation Serif" w:hAnsi="Liberation Serif" w:cs="Liberation Serif"/>
          <w:sz w:val="28"/>
          <w:szCs w:val="28"/>
        </w:rPr>
        <w:t>городского округа Красноуфимск</w:t>
      </w:r>
      <w:r>
        <w:rPr>
          <w:rFonts w:ascii="Liberation Serif" w:hAnsi="Liberation Serif" w:cs="Liberation Serif"/>
          <w:i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осуществляется привлечение виновных лиц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ответственности в соответствии с законодательством Российской Федерации. </w:t>
      </w:r>
    </w:p>
    <w:p w14:paraId="41228329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64.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должностных лиц за правильность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своевременность принятия решения о предоставлении (об отказе </w:t>
      </w:r>
      <w:r>
        <w:rPr>
          <w:rFonts w:ascii="Liberation Serif" w:hAnsi="Liberation Serif" w:cs="Liberation Serif"/>
          <w:sz w:val="28"/>
          <w:szCs w:val="28"/>
        </w:rPr>
        <w:br/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640EA0A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2036CC1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Положения, характеризующие требования к порядку и формам</w:t>
      </w:r>
    </w:p>
    <w:p w14:paraId="71404D8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контроля за предоставлением муниципальной услуги,</w:t>
      </w:r>
    </w:p>
    <w:p w14:paraId="4AEAC5E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том числе со стороны граждан, их объединений и организаций</w:t>
      </w:r>
    </w:p>
    <w:p w14:paraId="2BB60535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</w:rPr>
      </w:pPr>
    </w:p>
    <w:p w14:paraId="00F28C2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65.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Контроль за предоставлением муниципальной услуги осуществляется </w:t>
      </w:r>
      <w:r>
        <w:rPr>
          <w:rFonts w:ascii="Liberation Serif" w:hAnsi="Liberation Serif" w:cs="Liberation Serif"/>
          <w:sz w:val="28"/>
          <w:szCs w:val="28"/>
        </w:rPr>
        <w:br/>
        <w:t>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специалистами</w:t>
      </w:r>
      <w:r w:rsidR="00926A3C" w:rsidRPr="00926A3C">
        <w:rPr>
          <w:rFonts w:ascii="Liberation Serif" w:hAnsi="Liberation Serif" w:cs="Liberation Serif"/>
          <w:sz w:val="28"/>
          <w:szCs w:val="28"/>
        </w:rPr>
        <w:t xml:space="preserve"> </w:t>
      </w:r>
      <w:r w:rsidR="00926A3C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>, руководителями и сотрудниками дошкольных организаций нормативных правовых актов, а также положений настоящего Административного регламента.</w:t>
      </w:r>
    </w:p>
    <w:p w14:paraId="73F6D1E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66.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14:paraId="5EE0B902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67.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Граждане, их объединения и организации также имеют право: </w:t>
      </w:r>
    </w:p>
    <w:p w14:paraId="6E26586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качества предоставления муниципальной услуги; </w:t>
      </w:r>
    </w:p>
    <w:p w14:paraId="501AE0C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lastRenderedPageBreak/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14:paraId="322E1F51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68.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Должностные лица </w:t>
      </w:r>
      <w:r w:rsidR="00926A3C">
        <w:rPr>
          <w:rFonts w:ascii="Liberation Serif" w:hAnsi="Liberation Serif" w:cs="Liberation Serif"/>
          <w:sz w:val="28"/>
          <w:szCs w:val="28"/>
        </w:rPr>
        <w:t>МО Управление образованием городского округа Красноуфимск</w:t>
      </w:r>
      <w:r>
        <w:rPr>
          <w:rFonts w:ascii="Liberation Serif" w:hAnsi="Liberation Serif" w:cs="Liberation Serif"/>
          <w:sz w:val="28"/>
          <w:szCs w:val="28"/>
        </w:rPr>
        <w:t xml:space="preserve"> принимают меры к прекращению допущенных нарушений, устраняют причины и условия, способствующие совершению нарушений. </w:t>
      </w:r>
    </w:p>
    <w:p w14:paraId="2E7424E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38B91194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2EE43C2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rPr>
          <w:rFonts w:ascii="Calibri" w:hAnsi="Calibri" w:cs="Calibri"/>
        </w:rPr>
      </w:pPr>
    </w:p>
    <w:p w14:paraId="04E542E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Раздел 5. Досудебный (внесудебный) порядок обжалования решений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лиц, муниципальных служащих, а также решений и действий (бездействия) ГБУ СО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работников ГБУ СО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14:paraId="6A451087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Calibri" w:hAnsi="Calibri" w:cs="Calibri"/>
        </w:rPr>
      </w:pPr>
    </w:p>
    <w:p w14:paraId="7697FF1B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14:paraId="4022968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Calibri" w:hAnsi="Calibri" w:cs="Calibri"/>
        </w:rPr>
      </w:pPr>
    </w:p>
    <w:p w14:paraId="09F4E20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69.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Заявитель вправе обжаловать действия (бездействия) и (или) решения, уполномоченного органа, должностных лиц уполномоченного органа, муниципальных служащих,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а также работника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в досудебном (внесудебном) порядке (далее – жалоба) в случаях, предусмотренных статьей 11.1 Федерального закона </w:t>
      </w:r>
      <w:r w:rsidRPr="00926A3C">
        <w:rPr>
          <w:rFonts w:ascii="Liberation Serif" w:hAnsi="Liberation Serif" w:cs="Segoe UI Symbol"/>
          <w:sz w:val="28"/>
          <w:szCs w:val="28"/>
        </w:rPr>
        <w:t>№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 210-ФЗ.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290EAF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14:paraId="5C938C5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Органы власти, организации и уполномоченные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14:paraId="237C4B7D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7268B860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70.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В случае обжалования решений и действий (бездействия) уполномоченного органа, предоставляющего муниципальную услугу, его должностных лиц жалоба направляется в вышестоящий орган уполномоченного органа.</w:t>
      </w:r>
    </w:p>
    <w:p w14:paraId="36761D0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обжалования решений и действий (бездействия) муниципальных служащих уполномоченного органа жалоба подается руководителю уполномоченного органа.</w:t>
      </w:r>
    </w:p>
    <w:p w14:paraId="6C4493F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обжалования решений и действий (бездействия) </w:t>
      </w:r>
      <w:r>
        <w:rPr>
          <w:rFonts w:ascii="Liberation Serif" w:hAnsi="Liberation Serif" w:cs="Liberation Serif"/>
          <w:sz w:val="28"/>
          <w:szCs w:val="28"/>
        </w:rPr>
        <w:br/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работника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жа</w:t>
      </w:r>
      <w:r w:rsidR="00926A3C">
        <w:rPr>
          <w:rFonts w:ascii="Liberation Serif" w:hAnsi="Liberation Serif" w:cs="Liberation Serif"/>
          <w:sz w:val="28"/>
          <w:szCs w:val="28"/>
        </w:rPr>
        <w:t xml:space="preserve">лоба подается для рассмотрения </w:t>
      </w:r>
      <w:r>
        <w:rPr>
          <w:rFonts w:ascii="Liberation Serif" w:hAnsi="Liberation Serif" w:cs="Liberation Serif"/>
          <w:sz w:val="28"/>
          <w:szCs w:val="28"/>
        </w:rPr>
        <w:t xml:space="preserve">в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».</w:t>
      </w:r>
    </w:p>
    <w:p w14:paraId="1DEC952A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Жалоба подается в письменной форме на бумажном носителе, в том числе при личном приеме заявителя, в электронной форме, по почте или через </w:t>
      </w:r>
      <w:r>
        <w:rPr>
          <w:rFonts w:ascii="Liberation Serif" w:hAnsi="Liberation Serif" w:cs="Liberation Serif"/>
          <w:sz w:val="28"/>
          <w:szCs w:val="28"/>
        </w:rPr>
        <w:br/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». </w:t>
      </w:r>
    </w:p>
    <w:p w14:paraId="1823359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Жалобу на решения и действия (бездействие)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также возможно подать в Министерство цифрового развития и связи Свердловской области (далее – учредитель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») </w:t>
      </w:r>
      <w:r>
        <w:rPr>
          <w:rFonts w:ascii="Liberation Serif" w:hAnsi="Liberation Serif" w:cs="Liberation Serif"/>
          <w:sz w:val="28"/>
          <w:szCs w:val="28"/>
        </w:rPr>
        <w:t>в письменной форме на бумажном носителе, в том числе при личном приеме заявителя, по почте или в электронной форме.</w:t>
      </w:r>
    </w:p>
    <w:p w14:paraId="19CC9B35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Calibri" w:hAnsi="Calibri" w:cs="Calibri"/>
        </w:rPr>
      </w:pPr>
    </w:p>
    <w:p w14:paraId="596B0B8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ЕПГУ</w:t>
      </w:r>
    </w:p>
    <w:p w14:paraId="7AA7357A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Calibri" w:hAnsi="Calibri" w:cs="Calibri"/>
        </w:rPr>
      </w:pPr>
    </w:p>
    <w:p w14:paraId="7BBB82E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71.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926A3C">
        <w:rPr>
          <w:rFonts w:ascii="Liberation Serif" w:hAnsi="Liberation Serif" w:cs="Liberation Serif"/>
          <w:sz w:val="28"/>
          <w:szCs w:val="28"/>
        </w:rPr>
        <w:t xml:space="preserve">МО Управление образованием городского округа Красноуфимск, </w:t>
      </w:r>
      <w:r>
        <w:rPr>
          <w:rFonts w:ascii="Liberation Serif" w:hAnsi="Liberation Serif" w:cs="Liberation Serif"/>
          <w:sz w:val="28"/>
          <w:szCs w:val="28"/>
        </w:rPr>
        <w:t xml:space="preserve">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а также учредитель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обеспечивают:</w:t>
      </w:r>
    </w:p>
    <w:p w14:paraId="639AB6C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>информирование заявителей о порядке обжалования решений и действий (бездействия) уполномоченного органа, а также решения и действия (бездействие) должностных лиц, муниципальных служащих у</w:t>
      </w:r>
      <w:r w:rsidR="00926A3C">
        <w:rPr>
          <w:rFonts w:ascii="Liberation Serif" w:hAnsi="Liberation Serif" w:cs="Liberation Serif"/>
          <w:sz w:val="28"/>
          <w:szCs w:val="28"/>
        </w:rPr>
        <w:t xml:space="preserve">полномоченного органа, решений </w:t>
      </w:r>
      <w:r>
        <w:rPr>
          <w:rFonts w:ascii="Liberation Serif" w:hAnsi="Liberation Serif" w:cs="Liberation Serif"/>
          <w:sz w:val="28"/>
          <w:szCs w:val="28"/>
        </w:rPr>
        <w:t xml:space="preserve">и действий (бездействия)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его должностных лиц и работников посредством размещения информации: </w:t>
      </w:r>
    </w:p>
    <w:p w14:paraId="4163EEA7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стендах в местах предоставления муниципальных услуг;</w:t>
      </w:r>
    </w:p>
    <w:p w14:paraId="31C75323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официальных сайтах уполномоченного органа, дошкольных организаций,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</w:t>
      </w:r>
      <w:r w:rsidRPr="00FB7167">
        <w:rPr>
          <w:rFonts w:ascii="Times New Roman" w:hAnsi="Times New Roman" w:cs="Times New Roman"/>
          <w:sz w:val="24"/>
          <w:szCs w:val="24"/>
        </w:rPr>
        <w:t xml:space="preserve"> </w:t>
      </w:r>
      <w:r w:rsidRPr="00FB7167">
        <w:rPr>
          <w:rFonts w:ascii="Liberation Serif" w:hAnsi="Liberation Serif" w:cs="Liberation Serif"/>
          <w:sz w:val="28"/>
          <w:szCs w:val="28"/>
        </w:rPr>
        <w:t>(</w:t>
      </w:r>
      <w:hyperlink r:id="rId8" w:history="1">
        <w:r>
          <w:rPr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Pr="00FB7167">
          <w:rPr>
            <w:rFonts w:ascii="Liberation Serif" w:hAnsi="Liberation Serif" w:cs="Liberation Serif"/>
            <w:sz w:val="28"/>
            <w:szCs w:val="28"/>
          </w:rPr>
          <w:t>://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mfc</w:t>
        </w:r>
        <w:r w:rsidRPr="00FB7167">
          <w:rPr>
            <w:rFonts w:ascii="Liberation Serif" w:hAnsi="Liberation Serif" w:cs="Liberation Serif"/>
            <w:sz w:val="28"/>
            <w:szCs w:val="28"/>
          </w:rPr>
          <w:t>66.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ru</w:t>
        </w:r>
        <w:r w:rsidRPr="00FB7167">
          <w:rPr>
            <w:rFonts w:ascii="Liberation Serif" w:hAnsi="Liberation Serif" w:cs="Liberation Serif"/>
            <w:sz w:val="28"/>
            <w:szCs w:val="28"/>
          </w:rPr>
          <w:t>/</w:t>
        </w:r>
      </w:hyperlink>
      <w:r w:rsidRPr="00FB7167">
        <w:rPr>
          <w:rFonts w:ascii="Liberation Serif" w:hAnsi="Liberation Serif" w:cs="Liberation Serif"/>
          <w:sz w:val="28"/>
          <w:szCs w:val="28"/>
        </w:rPr>
        <w:t xml:space="preserve">), </w:t>
      </w:r>
      <w:r>
        <w:rPr>
          <w:rFonts w:ascii="Liberation Serif" w:hAnsi="Liberation Serif" w:cs="Liberation Serif"/>
          <w:sz w:val="28"/>
          <w:szCs w:val="28"/>
        </w:rPr>
        <w:t xml:space="preserve">а также учредителя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>»</w:t>
      </w:r>
      <w:r w:rsidRPr="00FB7167">
        <w:rPr>
          <w:rFonts w:ascii="Times New Roman" w:hAnsi="Times New Roman" w:cs="Times New Roman"/>
          <w:sz w:val="24"/>
          <w:szCs w:val="24"/>
        </w:rPr>
        <w:t xml:space="preserve"> </w:t>
      </w:r>
      <w:r w:rsidRPr="00FB7167">
        <w:rPr>
          <w:rFonts w:ascii="Liberation Serif" w:hAnsi="Liberation Serif" w:cs="Liberation Serif"/>
          <w:sz w:val="28"/>
          <w:szCs w:val="28"/>
        </w:rPr>
        <w:t>(</w:t>
      </w:r>
      <w:hyperlink r:id="rId9" w:history="1">
        <w:r>
          <w:rPr>
            <w:rFonts w:ascii="Liberation Serif" w:hAnsi="Liberation Serif" w:cs="Liberation Serif"/>
            <w:sz w:val="28"/>
            <w:szCs w:val="28"/>
            <w:lang w:val="en-US"/>
          </w:rPr>
          <w:t>https</w:t>
        </w:r>
        <w:r w:rsidRPr="00FB7167">
          <w:rPr>
            <w:rFonts w:ascii="Liberation Serif" w:hAnsi="Liberation Serif" w:cs="Liberation Serif"/>
            <w:sz w:val="28"/>
            <w:szCs w:val="28"/>
          </w:rPr>
          <w:t>://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digital</w:t>
        </w:r>
        <w:r w:rsidRPr="00FB7167">
          <w:rPr>
            <w:rFonts w:ascii="Liberation Serif" w:hAnsi="Liberation Serif" w:cs="Liberation Serif"/>
            <w:sz w:val="28"/>
            <w:szCs w:val="28"/>
          </w:rPr>
          <w:t>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midural</w:t>
        </w:r>
        <w:r w:rsidRPr="00FB7167">
          <w:rPr>
            <w:rFonts w:ascii="Liberation Serif" w:hAnsi="Liberation Serif" w:cs="Liberation Serif"/>
            <w:sz w:val="28"/>
            <w:szCs w:val="28"/>
          </w:rPr>
          <w:t>.</w:t>
        </w:r>
        <w:r>
          <w:rPr>
            <w:rFonts w:ascii="Liberation Serif" w:hAnsi="Liberation Serif" w:cs="Liberation Serif"/>
            <w:sz w:val="28"/>
            <w:szCs w:val="28"/>
            <w:lang w:val="en-US"/>
          </w:rPr>
          <w:t>ru</w:t>
        </w:r>
        <w:r w:rsidRPr="00FB7167">
          <w:rPr>
            <w:rFonts w:ascii="Liberation Serif" w:hAnsi="Liberation Serif" w:cs="Liberation Serif"/>
            <w:sz w:val="28"/>
            <w:szCs w:val="28"/>
          </w:rPr>
          <w:t>/</w:t>
        </w:r>
      </w:hyperlink>
      <w:r w:rsidRPr="00FB7167">
        <w:rPr>
          <w:rFonts w:ascii="Liberation Serif" w:hAnsi="Liberation Serif" w:cs="Liberation Serif"/>
          <w:sz w:val="28"/>
          <w:szCs w:val="28"/>
        </w:rPr>
        <w:t>);</w:t>
      </w:r>
    </w:p>
    <w:p w14:paraId="46CD30B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Едином портале в разделе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Дополнительная информация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соответствующей муниципальной услуги;</w:t>
      </w:r>
    </w:p>
    <w:p w14:paraId="48D2D5D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консультирование заявителей о порядке обжалования решений и действий (бездействия) уполномоченного органа, должностных лиц, муниципальных служащих, уполномоченного органа, решений и действий (бездействия) ГБУ СО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его должностных лиц и работников, в том числе по телефону, электронной почте, при личном приеме.</w:t>
      </w:r>
    </w:p>
    <w:p w14:paraId="5B636303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Calibri" w:hAnsi="Calibri" w:cs="Calibri"/>
        </w:rPr>
      </w:pPr>
    </w:p>
    <w:p w14:paraId="0EDA613B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и муниципальных служащих, а также решений и действий (бездействия) ГБУ СО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работников ГБУ СО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МФЦ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p w14:paraId="6AD0C090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Calibri" w:hAnsi="Calibri" w:cs="Calibri"/>
        </w:rPr>
      </w:pPr>
    </w:p>
    <w:p w14:paraId="657853F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72.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14:paraId="543AFE8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статьями 11.1–11.3 Федерального закона </w:t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210-</w:t>
      </w:r>
      <w:r>
        <w:rPr>
          <w:rFonts w:ascii="Liberation Serif" w:hAnsi="Liberation Serif" w:cs="Liberation Serif"/>
          <w:sz w:val="28"/>
          <w:szCs w:val="28"/>
        </w:rPr>
        <w:t>ФЗ;</w:t>
      </w:r>
    </w:p>
    <w:p w14:paraId="76437747" w14:textId="77777777" w:rsidR="00FB7167" w:rsidRPr="00926A3C" w:rsidRDefault="00FB7167" w:rsidP="00FB7167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B7167">
        <w:rPr>
          <w:rFonts w:ascii="Liberation Serif" w:hAnsi="Liberation Serif" w:cs="Liberation Serif"/>
          <w:sz w:val="28"/>
          <w:szCs w:val="28"/>
        </w:rPr>
        <w:t>2)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Свердловской области от 22.11.2018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Segoe UI Symbol" w:hAnsi="Segoe UI Symbol" w:cs="Segoe UI Symbol"/>
          <w:sz w:val="28"/>
          <w:szCs w:val="28"/>
        </w:rPr>
        <w:t>№</w:t>
      </w:r>
      <w:r w:rsidRPr="00FB7167">
        <w:rPr>
          <w:rFonts w:ascii="Liberation Serif" w:hAnsi="Liberation Serif" w:cs="Liberation Serif"/>
          <w:sz w:val="28"/>
          <w:szCs w:val="28"/>
        </w:rPr>
        <w:t xml:space="preserve"> 828-</w:t>
      </w:r>
      <w:r>
        <w:rPr>
          <w:rFonts w:ascii="Liberation Serif" w:hAnsi="Liberation Serif" w:cs="Liberation Serif"/>
          <w:sz w:val="28"/>
          <w:szCs w:val="28"/>
        </w:rPr>
        <w:t xml:space="preserve">ПП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исполнительных органов муниципальной власти Свердловской области, предоставляющих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государственные услуги, их должностных лиц, государственных гражданских служащих исполнительных органов муниципальной власти Свердловской 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области, предоставляющих государственные услуги, а также на решения </w:t>
      </w:r>
      <w:r w:rsidRPr="00926A3C">
        <w:rPr>
          <w:rFonts w:ascii="Liberation Serif" w:hAnsi="Liberation Serif" w:cs="Liberation Serif"/>
          <w:sz w:val="28"/>
          <w:szCs w:val="28"/>
        </w:rPr>
        <w:br/>
        <w:t>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1543D0C3" w14:textId="77777777" w:rsidR="00FB7167" w:rsidRPr="00926A3C" w:rsidRDefault="00FB7167" w:rsidP="00FB7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A3C">
        <w:rPr>
          <w:rFonts w:ascii="Liberation Serif" w:hAnsi="Liberation Serif" w:cs="Liberation Serif"/>
          <w:sz w:val="28"/>
          <w:szCs w:val="28"/>
        </w:rPr>
        <w:t>3)</w:t>
      </w:r>
      <w:r w:rsidRPr="00926A3C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Российской Федерации от 20 ноября </w:t>
      </w:r>
      <w:r w:rsidRPr="00926A3C">
        <w:rPr>
          <w:rFonts w:ascii="Liberation Serif" w:hAnsi="Liberation Serif" w:cs="Liberation Serif"/>
          <w:sz w:val="28"/>
          <w:szCs w:val="28"/>
        </w:rPr>
        <w:br/>
        <w:t xml:space="preserve">2012 года </w:t>
      </w:r>
      <w:r w:rsidRPr="00926A3C">
        <w:rPr>
          <w:rFonts w:ascii="Liberation Serif" w:hAnsi="Liberation Serif" w:cs="Segoe UI Symbol"/>
          <w:sz w:val="28"/>
          <w:szCs w:val="28"/>
        </w:rPr>
        <w:t>№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 1198 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65AC86F4" w14:textId="77777777" w:rsidR="00FB7167" w:rsidRPr="00926A3C" w:rsidRDefault="00FB7167" w:rsidP="00FB7167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26A3C">
        <w:rPr>
          <w:rFonts w:ascii="Liberation Serif" w:hAnsi="Liberation Serif" w:cs="Liberation Serif"/>
          <w:sz w:val="28"/>
          <w:szCs w:val="28"/>
        </w:rPr>
        <w:t>73.</w:t>
      </w:r>
      <w:r w:rsidRPr="00926A3C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Полная информация о порядке подачи и рассмотрении жалобы </w:t>
      </w:r>
      <w:r w:rsidRPr="00926A3C">
        <w:rPr>
          <w:rFonts w:ascii="Liberation Serif" w:hAnsi="Liberation Serif" w:cs="Liberation Serif"/>
          <w:sz w:val="28"/>
          <w:szCs w:val="28"/>
        </w:rPr>
        <w:br/>
        <w:t>на решения и действия (бездействие) уполномоченного органа, должностных лиц, государственных гражданских служащих, специалистов уполномоченного органа, а также решения и действия (бездействие) ГБУ СО «МФЦ», работников ГБУ СО «МФЦ» размещена в разделе «Дополнительная информация» на Едином портале соответствующей муниципальной услуги по адресу:</w:t>
      </w:r>
      <w:r w:rsidR="005F3757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 w:history="1">
        <w:r w:rsidR="005F3757" w:rsidRPr="00340E5C">
          <w:rPr>
            <w:rStyle w:val="a5"/>
            <w:rFonts w:ascii="Liberation Serif" w:hAnsi="Liberation Serif" w:cs="Liberation Serif"/>
            <w:sz w:val="28"/>
            <w:szCs w:val="28"/>
          </w:rPr>
          <w:t>https://www.gosuslugi.ru/</w:t>
        </w:r>
      </w:hyperlink>
      <w:r w:rsidR="005F3757">
        <w:rPr>
          <w:rFonts w:ascii="Liberation Serif" w:hAnsi="Liberation Serif" w:cs="Liberation Serif"/>
          <w:sz w:val="28"/>
          <w:szCs w:val="28"/>
        </w:rPr>
        <w:t xml:space="preserve"> </w:t>
      </w:r>
      <w:r w:rsidRPr="00926A3C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26C22EBC" w14:textId="77777777" w:rsidR="00FB7167" w:rsidRPr="00FB7167" w:rsidRDefault="00FB7167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0287B1F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2AC26DFA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0001DA3B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621DBBB5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29B70A64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6E16546D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69B1B8FB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621257DD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4C19B97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427AD5AF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D646EB7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10F86203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23D4C690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4D24201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013AE2FB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4B2256A7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F632998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1A3FAB3A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17987F0E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504EEB4A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EA5605A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296E612C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0A928DDC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358DF3B" w14:textId="77777777" w:rsidR="005F3757" w:rsidRDefault="005F375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37897A6" w14:textId="77777777" w:rsidR="00E86FAE" w:rsidRDefault="00E86FAE" w:rsidP="00E86FAE">
      <w:pPr>
        <w:autoSpaceDE w:val="0"/>
        <w:autoSpaceDN w:val="0"/>
        <w:adjustRightInd w:val="0"/>
        <w:spacing w:after="13" w:line="240" w:lineRule="auto"/>
        <w:ind w:right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45EA480" w14:textId="77777777" w:rsidR="00E86FAE" w:rsidRPr="00E86FAE" w:rsidRDefault="00E86FAE" w:rsidP="00E86FAE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Pr="00E86FAE">
        <w:rPr>
          <w:rFonts w:ascii="Liberation Serif" w:hAnsi="Liberation Serif" w:cs="Segoe UI Symbol"/>
          <w:sz w:val="28"/>
          <w:szCs w:val="28"/>
        </w:rPr>
        <w:t>№</w:t>
      </w:r>
      <w:r w:rsidRPr="00E86FAE">
        <w:rPr>
          <w:rFonts w:ascii="Liberation Serif" w:hAnsi="Liberation Serif" w:cs="Liberation Serif"/>
          <w:sz w:val="28"/>
          <w:szCs w:val="28"/>
        </w:rPr>
        <w:t xml:space="preserve"> 1 </w:t>
      </w:r>
    </w:p>
    <w:p w14:paraId="6DD9C399" w14:textId="77777777" w:rsidR="00E86FAE" w:rsidRPr="00E86FAE" w:rsidRDefault="00E86FAE" w:rsidP="00E86FAE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14:paraId="5631C396" w14:textId="77777777" w:rsidR="00235184" w:rsidRPr="00235184" w:rsidRDefault="00E86FAE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«</w:t>
      </w:r>
      <w:r w:rsidR="00235184" w:rsidRPr="00235184"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</w:t>
      </w:r>
    </w:p>
    <w:p w14:paraId="4E2926D6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</w:p>
    <w:p w14:paraId="1BC3B550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организациях, </w:t>
      </w:r>
    </w:p>
    <w:p w14:paraId="3E0F822C" w14:textId="77777777" w:rsidR="00E86FAE" w:rsidRPr="00E86FAE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находящихся на территории городского округа Красноуфимск»</w:t>
      </w:r>
      <w:r w:rsidR="00E86FAE" w:rsidRPr="00E86FAE">
        <w:rPr>
          <w:rFonts w:ascii="Liberation Serif" w:hAnsi="Liberation Serif" w:cs="Liberation Serif"/>
          <w:sz w:val="28"/>
          <w:szCs w:val="28"/>
        </w:rPr>
        <w:t>»</w:t>
      </w:r>
    </w:p>
    <w:p w14:paraId="7401B017" w14:textId="77777777" w:rsidR="00E86FAE" w:rsidRPr="00E86FAE" w:rsidRDefault="00E86FAE" w:rsidP="00E86FAE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alibri"/>
        </w:rPr>
      </w:pPr>
    </w:p>
    <w:p w14:paraId="7FCD67F3" w14:textId="77777777" w:rsidR="00E86FAE" w:rsidRPr="00E86FAE" w:rsidRDefault="00E86FAE" w:rsidP="00E86FAE">
      <w:pPr>
        <w:autoSpaceDE w:val="0"/>
        <w:autoSpaceDN w:val="0"/>
        <w:adjustRightInd w:val="0"/>
        <w:spacing w:after="0" w:line="240" w:lineRule="auto"/>
        <w:ind w:left="5103" w:right="-2"/>
        <w:rPr>
          <w:rFonts w:ascii="Liberation Serif" w:hAnsi="Liberation Serif" w:cs="Liberation Serif"/>
          <w:sz w:val="18"/>
          <w:szCs w:val="18"/>
        </w:rPr>
      </w:pPr>
      <w:r w:rsidRPr="00E86FAE">
        <w:rPr>
          <w:rFonts w:ascii="Liberation Serif" w:hAnsi="Liberation Serif" w:cs="Liberation Serif"/>
          <w:sz w:val="28"/>
          <w:szCs w:val="28"/>
        </w:rPr>
        <w:t>Начальнику МО Управление образованием городского округа Красноуфимск</w:t>
      </w:r>
    </w:p>
    <w:p w14:paraId="0619D063" w14:textId="77777777" w:rsidR="00E86FAE" w:rsidRDefault="00E86FAE" w:rsidP="00E86FAE">
      <w:pPr>
        <w:autoSpaceDE w:val="0"/>
        <w:autoSpaceDN w:val="0"/>
        <w:adjustRightInd w:val="0"/>
        <w:spacing w:after="13" w:line="240" w:lineRule="auto"/>
        <w:ind w:right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75C2A3A" w14:textId="77777777" w:rsidR="00FB7167" w:rsidRPr="00E86FAE" w:rsidRDefault="00FB7167" w:rsidP="00E86FAE">
      <w:pPr>
        <w:autoSpaceDE w:val="0"/>
        <w:autoSpaceDN w:val="0"/>
        <w:adjustRightInd w:val="0"/>
        <w:spacing w:after="13" w:line="240" w:lineRule="auto"/>
        <w:ind w:right="24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  <w:r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о предоставлении муниципальной услуги </w:t>
      </w:r>
      <w:r w:rsidRPr="00FB7167">
        <w:rPr>
          <w:rFonts w:ascii="Liberation Serif" w:hAnsi="Liberation Serif" w:cs="Liberation Serif"/>
          <w:b/>
          <w:bCs/>
          <w:sz w:val="28"/>
          <w:szCs w:val="28"/>
        </w:rPr>
        <w:t>«</w:t>
      </w:r>
      <w:r>
        <w:rPr>
          <w:rFonts w:ascii="Liberation Serif" w:hAnsi="Liberation Serif" w:cs="Liberation Serif"/>
          <w:b/>
          <w:bCs/>
          <w:sz w:val="28"/>
          <w:szCs w:val="28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="00E86FAE">
        <w:rPr>
          <w:rFonts w:ascii="Liberation Serif" w:hAnsi="Liberation Serif" w:cs="Liberation Serif"/>
          <w:b/>
          <w:bCs/>
          <w:sz w:val="28"/>
          <w:szCs w:val="28"/>
        </w:rPr>
        <w:t xml:space="preserve"> городского округа Красноуфимск</w:t>
      </w:r>
    </w:p>
    <w:p w14:paraId="15CCB8C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left="567"/>
        <w:rPr>
          <w:rFonts w:ascii="Liberation Serif" w:hAnsi="Liberation Serif" w:cs="Liberation Serif"/>
          <w:sz w:val="24"/>
          <w:szCs w:val="24"/>
        </w:rPr>
      </w:pPr>
      <w:r w:rsidRPr="00FB7167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69D89B1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left="-15" w:right="13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14:paraId="35C3303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</w:t>
      </w:r>
    </w:p>
    <w:p w14:paraId="1C1DFD9C" w14:textId="77777777" w:rsidR="00FB7167" w:rsidRDefault="00FB7167" w:rsidP="00FB7167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right="4381"/>
        <w:jc w:val="center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  <w:lang w:val="en-US"/>
        </w:rPr>
        <w:t xml:space="preserve"> (</w:t>
      </w:r>
      <w:r>
        <w:rPr>
          <w:rFonts w:ascii="Liberation Serif" w:hAnsi="Liberation Serif" w:cs="Liberation Serif"/>
          <w:sz w:val="18"/>
          <w:szCs w:val="18"/>
        </w:rPr>
        <w:t>наименование образовательной организации)</w:t>
      </w:r>
    </w:p>
    <w:p w14:paraId="459709A9" w14:textId="77777777" w:rsidR="00FB7167" w:rsidRDefault="00FB7167" w:rsidP="00FB7167">
      <w:pPr>
        <w:autoSpaceDE w:val="0"/>
        <w:autoSpaceDN w:val="0"/>
        <w:adjustRightInd w:val="0"/>
        <w:spacing w:after="53" w:line="240" w:lineRule="auto"/>
        <w:ind w:left="-5" w:right="685" w:hanging="10"/>
        <w:rPr>
          <w:rFonts w:ascii="Calibri" w:hAnsi="Calibri" w:cs="Calibri"/>
          <w:lang w:val="en-US"/>
        </w:rPr>
      </w:pPr>
    </w:p>
    <w:tbl>
      <w:tblPr>
        <w:tblW w:w="10012" w:type="dxa"/>
        <w:tblInd w:w="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789"/>
        <w:gridCol w:w="1683"/>
        <w:gridCol w:w="1682"/>
        <w:gridCol w:w="3858"/>
      </w:tblGrid>
      <w:tr w:rsidR="00FB7167" w:rsidRPr="00FB7167" w14:paraId="7F8F7172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5A76E1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 – заявитель):</w:t>
            </w:r>
          </w:p>
        </w:tc>
      </w:tr>
      <w:tr w:rsidR="00FB7167" w14:paraId="4AF7C9E2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002F3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</w:t>
            </w:r>
          </w:p>
          <w:p w14:paraId="4B1FC36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 наличии):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C98BE6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  <w:p w14:paraId="2ACE64A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4000019A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08C8E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рождения: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F11268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5FEBAD26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4A54C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2217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день, месяц, год)</w:t>
            </w:r>
          </w:p>
        </w:tc>
      </w:tr>
      <w:tr w:rsidR="00FB7167" w14:paraId="6ACD8FA4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5E647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3421FE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060787C4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0C7A6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C12DD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мужской, женский)</w:t>
            </w:r>
          </w:p>
        </w:tc>
      </w:tr>
      <w:tr w:rsidR="00FB7167" w14:paraId="43832583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01FB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Страховой номер</w:t>
            </w:r>
          </w:p>
          <w:p w14:paraId="3BFD0A64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индивидуального лицевого счета: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75847B8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  <w:p w14:paraId="7684357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490442C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264FA2F8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2DC2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Гражданство: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50545B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2381076F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BCDB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FB7167" w14:paraId="261D7B7A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06E82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C049D7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4819F01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6F981B66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16C33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выдачи: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084C3BA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70ACD71A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013B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5E015B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00082507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C4FC4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Номер телефона</w:t>
            </w:r>
          </w:p>
          <w:p w14:paraId="6D0FF98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 наличии):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8E57F6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37562CF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4BF4100E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1257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 электронной почты</w:t>
            </w:r>
          </w:p>
          <w:p w14:paraId="1C87B26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 наличии):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CD41547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F4101F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72450FAF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18C7F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6ABB671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  <w:p w14:paraId="326F48B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4FD1A2FA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7794C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Статус заявителя: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C94496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3218428B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663C7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2B884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родитель (усыновитель), опекун)</w:t>
            </w:r>
          </w:p>
        </w:tc>
      </w:tr>
      <w:tr w:rsidR="00FB7167" w:rsidRPr="00FB7167" w14:paraId="720F5B7D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BDA92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FB7167" w14:paraId="2CB65A16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5C33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Фамилия, имя, отчество</w:t>
            </w:r>
          </w:p>
          <w:p w14:paraId="738E278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при наличии):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F8E97F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0C68D4B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2B920EA3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AC86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Дата рождения: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4D6B2B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19825A79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4850F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7E89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день, месяц, год)</w:t>
            </w:r>
          </w:p>
        </w:tc>
      </w:tr>
      <w:tr w:rsidR="00FB7167" w14:paraId="62E44F07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58C3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Пол: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737176B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0EC8FEAC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B8A5D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BE40C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мужской, женский)</w:t>
            </w:r>
          </w:p>
        </w:tc>
      </w:tr>
      <w:tr w:rsidR="00FB7167" w14:paraId="369421AE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ECC2C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14B9CF6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CD14F3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44D83C7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506DF10D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DCED7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Гражданство: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590007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:rsidRPr="00FB7167" w14:paraId="42E15149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C55F2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Данные документа, удостоверяющего личность ребенка:</w:t>
            </w:r>
          </w:p>
        </w:tc>
      </w:tr>
      <w:tr w:rsidR="00FB7167" w14:paraId="72C212F7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834BC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Реквизиты записи акта о рождении или свидетельства о рождении: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450BFA9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  <w:p w14:paraId="779A75E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BAB394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</w:t>
            </w:r>
          </w:p>
        </w:tc>
      </w:tr>
      <w:tr w:rsidR="00FB7167" w14:paraId="364A34A9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5E7F6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Сведения о других детях в семье для определения размера компенсации в соответствии с частью 5 статьи 65 Федерального закона 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Об образовании в Российской Федерации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»:</w:t>
            </w:r>
          </w:p>
        </w:tc>
      </w:tr>
      <w:tr w:rsidR="00FB7167" w:rsidRPr="00FB7167" w14:paraId="07B502CA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3119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_____________________________________________________________________</w:t>
            </w: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фамилия, имя, отчество (при наличии); дата рождения; пол; страховой номер индивидуального</w:t>
            </w:r>
          </w:p>
          <w:p w14:paraId="57575BD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_____________________________________________________________________</w:t>
            </w:r>
          </w:p>
          <w:p w14:paraId="4D6A727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лицевого счета; гражданство; данные документа, удостоверяющего личность)</w:t>
            </w:r>
          </w:p>
        </w:tc>
      </w:tr>
      <w:tr w:rsidR="00FB7167" w14:paraId="09324816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4638B98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61E07BF1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0437E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1C485D5A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7BFFB82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5E3EBB7A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F320D8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6D2AB09C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7AB2EA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662B095D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9C643F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25DC56FE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C13276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178537D8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102125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064B35F4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BC167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Сведения об обучении других детей в семье в возрасте от 18 лет по очной форме обучения (в случае если такие дети имеются в семье):</w:t>
            </w:r>
          </w:p>
          <w:p w14:paraId="06B6812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_____________________________________________________________________</w:t>
            </w:r>
          </w:p>
          <w:p w14:paraId="2285E91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наименование образовательной организации)</w:t>
            </w:r>
          </w:p>
        </w:tc>
      </w:tr>
      <w:tr w:rsidR="00FB7167" w:rsidRPr="00FB7167" w14:paraId="3C5B16DD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618006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_____________________________________________________________________</w:t>
            </w:r>
          </w:p>
          <w:p w14:paraId="4D792A5D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FB7167" w:rsidRPr="00FB7167" w14:paraId="5A87D919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88F767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</w:t>
            </w: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 xml:space="preserve">»,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утвержденного постановлением Правительства Российской Федерации от 27 мая 2023 года 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>№</w:t>
            </w: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 xml:space="preserve"> 829 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 утверждении единого стандарта предоставления государственной и (или) муниципальной услуги </w:t>
            </w: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  <w:tr w:rsidR="00FB7167" w14:paraId="2E945DAC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8A0742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3271C20A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0CDA6C1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662AB9B9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512DD3F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lastRenderedPageBreak/>
              <w:t> _____________________________________________________________________</w:t>
            </w:r>
          </w:p>
        </w:tc>
      </w:tr>
      <w:tr w:rsidR="00FB7167" w14:paraId="491A1662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023D11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1C1F6C5F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08D9871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51E297CB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7C8D402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2406E5F5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7CE6242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1217D802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7B0BB8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540F73C9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7C678A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119C15D6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6FD9CD0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5A22BE53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BFE698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:rsidRPr="00FB7167" w14:paraId="6346C39D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C5A0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Компенсацию прошу перечислять посредством (по выбору заявителя):</w:t>
            </w:r>
          </w:p>
        </w:tc>
      </w:tr>
      <w:tr w:rsidR="00FB7167" w14:paraId="307C8D0D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CB4EA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через организацию почтовой связи: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0E954DB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  <w:p w14:paraId="10D402D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_______________________________________</w:t>
            </w:r>
          </w:p>
        </w:tc>
      </w:tr>
      <w:tr w:rsidR="00FB7167" w14:paraId="2BB7E85B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3BFAF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8E93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адрес, почтовый индекс)</w:t>
            </w:r>
          </w:p>
        </w:tc>
      </w:tr>
      <w:tr w:rsidR="00FB7167" w14:paraId="31900183" w14:textId="77777777" w:rsidTr="005712CB">
        <w:trPr>
          <w:trHeight w:val="2"/>
        </w:trPr>
        <w:tc>
          <w:tcPr>
            <w:tcW w:w="44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59AAD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расчетный счет:</w:t>
            </w:r>
          </w:p>
        </w:tc>
        <w:tc>
          <w:tcPr>
            <w:tcW w:w="55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0FFB2A3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</w:t>
            </w:r>
          </w:p>
        </w:tc>
      </w:tr>
      <w:tr w:rsidR="00FB7167" w14:paraId="01613292" w14:textId="77777777" w:rsidTr="005712CB">
        <w:trPr>
          <w:trHeight w:val="2"/>
        </w:trPr>
        <w:tc>
          <w:tcPr>
            <w:tcW w:w="447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96BD87" w14:textId="77777777" w:rsid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3DF1D41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</w:t>
            </w:r>
          </w:p>
        </w:tc>
      </w:tr>
      <w:tr w:rsidR="00FB7167" w14:paraId="009BA323" w14:textId="77777777" w:rsidTr="005712CB">
        <w:trPr>
          <w:trHeight w:val="2"/>
        </w:trPr>
        <w:tc>
          <w:tcPr>
            <w:tcW w:w="447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DDCCD4" w14:textId="77777777" w:rsid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4007A6E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</w:t>
            </w:r>
          </w:p>
        </w:tc>
      </w:tr>
      <w:tr w:rsidR="00FB7167" w14:paraId="73B11E21" w14:textId="77777777" w:rsidTr="005712CB">
        <w:trPr>
          <w:trHeight w:val="2"/>
        </w:trPr>
        <w:tc>
          <w:tcPr>
            <w:tcW w:w="447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CE2704" w14:textId="77777777" w:rsid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8BBB23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</w:t>
            </w:r>
          </w:p>
        </w:tc>
      </w:tr>
      <w:tr w:rsidR="00FB7167" w:rsidRPr="00FB7167" w14:paraId="276ACE54" w14:textId="77777777" w:rsidTr="005712CB">
        <w:trPr>
          <w:trHeight w:val="2"/>
        </w:trPr>
        <w:tc>
          <w:tcPr>
            <w:tcW w:w="4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DC7A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540" w:type="dxa"/>
            <w:gridSpan w:val="2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405E35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номер счета; банк получателя; БИК; корр. счет; ИНН; КПП)</w:t>
            </w:r>
          </w:p>
        </w:tc>
      </w:tr>
      <w:tr w:rsidR="00FB7167" w:rsidRPr="00FB7167" w14:paraId="3612A373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7A3366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</w:tr>
      <w:tr w:rsidR="00FB7167" w14:paraId="411D7014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041552F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3503CBEC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216183A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04B02254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B2F00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 заявлению прилагаются:</w:t>
            </w:r>
          </w:p>
        </w:tc>
      </w:tr>
      <w:tr w:rsidR="00FB7167" w14:paraId="4B8B82B3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7421B0E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2C99822E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4221FAA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14:paraId="34E0E378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6" w:space="0" w:color="A0A0A0"/>
              <w:right w:val="single" w:sz="2" w:space="0" w:color="000000"/>
            </w:tcBorders>
            <w:shd w:val="clear" w:color="000000" w:fill="FFFFFF"/>
          </w:tcPr>
          <w:p w14:paraId="1823EA5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_____________________________________________________________________</w:t>
            </w:r>
          </w:p>
        </w:tc>
      </w:tr>
      <w:tr w:rsidR="00FB7167" w:rsidRPr="00FB7167" w14:paraId="6EA2B7D3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6" w:space="0" w:color="A0A0A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83355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перечень документов, предоставляемых заявителем при подаче заявления в уполномоченный орган)</w:t>
            </w:r>
          </w:p>
        </w:tc>
      </w:tr>
      <w:tr w:rsidR="00FB7167" w:rsidRPr="00FB7167" w14:paraId="2220F365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731CB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  <w:tr w:rsidR="00FB7167" w14:paraId="431D07CE" w14:textId="77777777" w:rsidTr="005712CB">
        <w:trPr>
          <w:trHeight w:val="2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6209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</w:t>
            </w:r>
          </w:p>
          <w:p w14:paraId="02BE065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подпись заявителя)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6399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CCEC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_________________________________</w:t>
            </w:r>
          </w:p>
          <w:p w14:paraId="7DF535C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расшифровка подписи)</w:t>
            </w:r>
          </w:p>
        </w:tc>
      </w:tr>
      <w:tr w:rsidR="00FB7167" w14:paraId="2E926506" w14:textId="77777777" w:rsidTr="005712CB">
        <w:trPr>
          <w:trHeight w:val="2"/>
        </w:trPr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C1550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</w:tc>
        <w:tc>
          <w:tcPr>
            <w:tcW w:w="3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E8F78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6C5F5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 </w:t>
            </w:r>
          </w:p>
        </w:tc>
      </w:tr>
      <w:tr w:rsidR="00FB7167" w14:paraId="763D4A75" w14:textId="77777777" w:rsidTr="005712CB">
        <w:trPr>
          <w:trHeight w:val="2"/>
        </w:trPr>
        <w:tc>
          <w:tcPr>
            <w:tcW w:w="100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3A578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Дата заполнения: </w:t>
            </w:r>
            <w:r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 xml:space="preserve">«___» ______________ 20____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г.</w:t>
            </w:r>
          </w:p>
        </w:tc>
      </w:tr>
    </w:tbl>
    <w:p w14:paraId="285E57FA" w14:textId="77777777" w:rsidR="005712CB" w:rsidRPr="005712CB" w:rsidRDefault="005712CB" w:rsidP="005712CB">
      <w:pPr>
        <w:autoSpaceDE w:val="0"/>
        <w:autoSpaceDN w:val="0"/>
        <w:adjustRightInd w:val="0"/>
        <w:spacing w:before="90" w:after="9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5712CB" w:rsidRPr="005712CB" w:rsidSect="005712CB">
          <w:pgSz w:w="12240" w:h="15840"/>
          <w:pgMar w:top="1134" w:right="851" w:bottom="1134" w:left="1701" w:header="720" w:footer="720" w:gutter="0"/>
          <w:cols w:space="720"/>
          <w:noEndnote/>
        </w:sectPr>
      </w:pPr>
    </w:p>
    <w:p w14:paraId="4661D3D5" w14:textId="77777777" w:rsidR="00FB7167" w:rsidRPr="00FB7167" w:rsidRDefault="00FB7167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2086D31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  <w:lang w:val="en-US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Pr="00E86FAE">
        <w:rPr>
          <w:rFonts w:ascii="Liberation Serif" w:hAnsi="Liberation Serif" w:cs="Segoe UI Symbol"/>
          <w:sz w:val="28"/>
          <w:szCs w:val="28"/>
        </w:rPr>
        <w:t>№</w:t>
      </w:r>
      <w:r w:rsidRPr="00E86FAE">
        <w:rPr>
          <w:rFonts w:ascii="Liberation Serif" w:hAnsi="Liberation Serif" w:cs="Liberation Serif"/>
          <w:sz w:val="28"/>
          <w:szCs w:val="28"/>
          <w:lang w:val="en-US"/>
        </w:rPr>
        <w:t xml:space="preserve"> 2 </w:t>
      </w:r>
    </w:p>
    <w:p w14:paraId="0851D057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14:paraId="45B23D6C" w14:textId="77777777" w:rsidR="00235184" w:rsidRPr="00235184" w:rsidRDefault="00FB7167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«</w:t>
      </w:r>
      <w:r w:rsidR="00235184" w:rsidRPr="00235184"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</w:t>
      </w:r>
    </w:p>
    <w:p w14:paraId="61EB2B54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</w:p>
    <w:p w14:paraId="15EA2037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организациях, </w:t>
      </w:r>
    </w:p>
    <w:p w14:paraId="51E2AAA2" w14:textId="77777777" w:rsidR="00FB7167" w:rsidRPr="00E86FAE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находящихся на территории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Красноуфимск</w:t>
      </w:r>
      <w:r w:rsidR="00FB7167" w:rsidRPr="00E86FAE">
        <w:rPr>
          <w:rFonts w:ascii="Liberation Serif" w:hAnsi="Liberation Serif" w:cs="Liberation Serif"/>
          <w:sz w:val="28"/>
          <w:szCs w:val="28"/>
        </w:rPr>
        <w:t>»</w:t>
      </w:r>
    </w:p>
    <w:p w14:paraId="7FB8DBB8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Calibri"/>
        </w:rPr>
      </w:pPr>
    </w:p>
    <w:p w14:paraId="71D21DFF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4D5BF17" w14:textId="77777777" w:rsidR="00FB7167" w:rsidRDefault="00FB7167" w:rsidP="00E86FAE">
      <w:pPr>
        <w:autoSpaceDE w:val="0"/>
        <w:autoSpaceDN w:val="0"/>
        <w:adjustRightInd w:val="0"/>
        <w:spacing w:before="90" w:after="90" w:line="240" w:lineRule="auto"/>
        <w:ind w:left="675" w:right="675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РЕШЕНИЕ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  <w:t xml:space="preserve">о предоставлении муниципальной услуги </w:t>
      </w:r>
      <w:r w:rsidRPr="00FB7167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Выплата компенсации части родительской платы за присмотр и уход за детьми 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  <w:t>в государственных и муниципальных образовательных организациях, находящихся на территории</w:t>
      </w:r>
      <w:r w:rsidR="00E86FAE">
        <w:rPr>
          <w:rFonts w:ascii="Times New Roman" w:hAnsi="Times New Roman" w:cs="Times New Roman"/>
          <w:b/>
          <w:bCs/>
          <w:sz w:val="27"/>
          <w:szCs w:val="27"/>
        </w:rPr>
        <w:t xml:space="preserve"> городского округа Красноуфимск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</w:p>
    <w:p w14:paraId="3710AE25" w14:textId="77777777" w:rsidR="00FB7167" w:rsidRPr="00FB7167" w:rsidRDefault="00FB7167" w:rsidP="00FB7167">
      <w:pPr>
        <w:autoSpaceDE w:val="0"/>
        <w:autoSpaceDN w:val="0"/>
        <w:adjustRightInd w:val="0"/>
        <w:spacing w:before="90" w:after="90" w:line="240" w:lineRule="auto"/>
        <w:ind w:firstLine="67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 </w:t>
      </w:r>
    </w:p>
    <w:tbl>
      <w:tblPr>
        <w:tblW w:w="0" w:type="auto"/>
        <w:tblInd w:w="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91"/>
        <w:gridCol w:w="2582"/>
        <w:gridCol w:w="3267"/>
      </w:tblGrid>
      <w:tr w:rsidR="00FB7167" w:rsidRPr="00FB7167" w14:paraId="1DE4AD5B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F5A4A6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Рассмотрев заявление о предоставлении муниципальной услуги 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 xml:space="preserve">«__» ___________ 20____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 </w:t>
            </w:r>
            <w:r>
              <w:rPr>
                <w:rFonts w:ascii="Segoe UI Symbol" w:hAnsi="Segoe UI Symbol" w:cs="Segoe UI Symbol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__________:</w:t>
            </w:r>
          </w:p>
          <w:p w14:paraId="0BBA3AA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_______________________________________________________________________</w:t>
            </w:r>
          </w:p>
          <w:p w14:paraId="026954B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фамилия, имя, отчество (при наличии) заявителя полностью)</w:t>
            </w:r>
          </w:p>
        </w:tc>
      </w:tr>
      <w:tr w:rsidR="00FB7167" w14:paraId="3CA458F8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DB359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основании ________________________________________________________________________</w:t>
            </w:r>
          </w:p>
        </w:tc>
      </w:tr>
      <w:tr w:rsidR="00FB7167" w:rsidRPr="00FB7167" w14:paraId="066E8FB0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5FDE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________________________________________________________________________</w:t>
            </w:r>
          </w:p>
          <w:p w14:paraId="03198E2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и реквизиты нормативного правового акта, принятого уполномоченным органом)</w:t>
            </w:r>
          </w:p>
        </w:tc>
      </w:tr>
      <w:tr w:rsidR="00FB7167" w:rsidRPr="00FB7167" w14:paraId="223A1C69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8B048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FB7167" w:rsidRPr="00FB7167" w14:paraId="42B46587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609D1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_______________________________________________________________________,</w:t>
            </w:r>
          </w:p>
          <w:p w14:paraId="577871D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фамилия, имя, отчество (при наличии) ребенка заявителя (полностью)</w:t>
            </w:r>
          </w:p>
        </w:tc>
      </w:tr>
      <w:tr w:rsidR="00FB7167" w14:paraId="58240555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A7C1C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осваивающим образовательную программу дошкольного образования в образовательной организации: ____________________________________________</w:t>
            </w:r>
          </w:p>
          <w:p w14:paraId="47C127E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образовательной организации)</w:t>
            </w:r>
          </w:p>
        </w:tc>
      </w:tr>
      <w:tr w:rsidR="00FB7167" w:rsidRPr="00FB7167" w14:paraId="479C84E9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ED6DDC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размере ___________%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осуществляющей образовательную деятельность, на основании:</w:t>
            </w:r>
          </w:p>
        </w:tc>
      </w:tr>
      <w:tr w:rsidR="00FB7167" w:rsidRPr="00FB7167" w14:paraId="1166002D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3BF60" w14:textId="77777777" w:rsidR="00730E5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_________________________________________________________</w:t>
            </w:r>
          </w:p>
          <w:p w14:paraId="56F1B2D2" w14:textId="77777777" w:rsidR="00FB7167" w:rsidRPr="00FB7167" w:rsidRDefault="00FB7167" w:rsidP="00730E5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  <w:tr w:rsidR="00FB7167" w14:paraId="6F95DA90" w14:textId="77777777">
        <w:trPr>
          <w:trHeight w:val="1"/>
        </w:trPr>
        <w:tc>
          <w:tcPr>
            <w:tcW w:w="3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2188A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должность руководителя уполномоченного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  <w:t>органа (заместителя руководителя)</w:t>
            </w: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535E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________________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подпись)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70DB3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расшифровка подписи)</w:t>
            </w:r>
          </w:p>
        </w:tc>
      </w:tr>
      <w:tr w:rsidR="00FB7167" w14:paraId="7B28FFCE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EEB88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заполнения: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«___» ______________ 20____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14:paraId="6EEA84F5" w14:textId="77777777" w:rsidR="00FB7167" w:rsidRDefault="00FB7167" w:rsidP="00FB7167">
      <w:pPr>
        <w:autoSpaceDE w:val="0"/>
        <w:autoSpaceDN w:val="0"/>
        <w:adjustRightInd w:val="0"/>
        <w:spacing w:before="90" w:after="90" w:line="240" w:lineRule="auto"/>
        <w:ind w:firstLine="675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 </w:t>
      </w:r>
    </w:p>
    <w:p w14:paraId="35FBA669" w14:textId="77777777" w:rsidR="00FB7167" w:rsidRDefault="00FB7167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122BEA48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9C7815B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5BA588D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8E3E08E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692A7E6D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1E410972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01418D4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5E09629E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29192CEE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5DD5EA8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588535B6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6A696D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525B3A10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10CF4BE3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7B9EEF4B" w14:textId="77777777" w:rsidR="005712CB" w:rsidRDefault="005712CB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1B4F1A6B" w14:textId="77777777" w:rsidR="00E86FAE" w:rsidRDefault="00E86FAE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4B52C40" w14:textId="77777777" w:rsidR="00E86FAE" w:rsidRDefault="00E86FAE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756F619F" w14:textId="77777777" w:rsidR="00E86FAE" w:rsidRDefault="00E86FAE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4D0110D0" w14:textId="77777777" w:rsidR="00E86FAE" w:rsidRPr="005712CB" w:rsidRDefault="00E86FAE" w:rsidP="00FB7167">
      <w:pPr>
        <w:autoSpaceDE w:val="0"/>
        <w:autoSpaceDN w:val="0"/>
        <w:adjustRightInd w:val="0"/>
        <w:rPr>
          <w:rFonts w:ascii="Calibri" w:hAnsi="Calibri" w:cs="Calibri"/>
        </w:rPr>
      </w:pPr>
    </w:p>
    <w:p w14:paraId="3CEEE5BD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Pr="00E86FAE">
        <w:rPr>
          <w:rFonts w:ascii="Liberation Serif" w:hAnsi="Liberation Serif" w:cs="Segoe UI Symbol"/>
          <w:sz w:val="28"/>
          <w:szCs w:val="28"/>
        </w:rPr>
        <w:t>№</w:t>
      </w:r>
      <w:r w:rsidRPr="00E86FAE">
        <w:rPr>
          <w:rFonts w:ascii="Liberation Serif" w:hAnsi="Liberation Serif" w:cs="Liberation Serif"/>
          <w:sz w:val="28"/>
          <w:szCs w:val="28"/>
        </w:rPr>
        <w:t xml:space="preserve"> 3 </w:t>
      </w:r>
    </w:p>
    <w:p w14:paraId="33F045E6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14:paraId="23B651E9" w14:textId="77777777" w:rsidR="00235184" w:rsidRPr="00235184" w:rsidRDefault="00FB7167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«</w:t>
      </w:r>
      <w:r w:rsidR="00235184" w:rsidRPr="00235184"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</w:t>
      </w:r>
    </w:p>
    <w:p w14:paraId="24712AD1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</w:p>
    <w:p w14:paraId="24845F3B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организациях, </w:t>
      </w:r>
    </w:p>
    <w:p w14:paraId="054622F8" w14:textId="77777777" w:rsidR="00FB7167" w:rsidRPr="00E86FAE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находящихся на территории городского округа Красноуфимск»</w:t>
      </w:r>
      <w:r w:rsidR="00FB7167" w:rsidRPr="00E86FAE">
        <w:rPr>
          <w:rFonts w:ascii="Liberation Serif" w:hAnsi="Liberation Serif" w:cs="Liberation Serif"/>
          <w:sz w:val="28"/>
          <w:szCs w:val="28"/>
        </w:rPr>
        <w:t>»</w:t>
      </w:r>
    </w:p>
    <w:p w14:paraId="6EB830F9" w14:textId="77777777" w:rsidR="00FB7167" w:rsidRPr="00FB7167" w:rsidRDefault="00FB7167" w:rsidP="00FB7167">
      <w:pPr>
        <w:autoSpaceDE w:val="0"/>
        <w:autoSpaceDN w:val="0"/>
        <w:adjustRightInd w:val="0"/>
        <w:spacing w:before="90" w:after="90" w:line="240" w:lineRule="auto"/>
        <w:ind w:firstLine="67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 </w:t>
      </w:r>
    </w:p>
    <w:p w14:paraId="2B3BB918" w14:textId="77777777" w:rsidR="00FB7167" w:rsidRPr="00FB7167" w:rsidRDefault="00FB7167" w:rsidP="00E86FAE">
      <w:pPr>
        <w:autoSpaceDE w:val="0"/>
        <w:autoSpaceDN w:val="0"/>
        <w:adjustRightInd w:val="0"/>
        <w:spacing w:before="90" w:after="90" w:line="240" w:lineRule="auto"/>
        <w:ind w:firstLine="675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РЕШЕНИЕ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  <w:t xml:space="preserve">об отказе в предоставлении муниципальной услуги </w:t>
      </w:r>
      <w:r w:rsidRPr="00FB7167">
        <w:rPr>
          <w:rFonts w:ascii="Times New Roman" w:hAnsi="Times New Roman" w:cs="Times New Roman"/>
          <w:b/>
          <w:bCs/>
          <w:sz w:val="27"/>
          <w:szCs w:val="27"/>
        </w:rPr>
        <w:t>«</w:t>
      </w:r>
      <w:r>
        <w:rPr>
          <w:rFonts w:ascii="Times New Roman" w:hAnsi="Times New Roman" w:cs="Times New Roman"/>
          <w:b/>
          <w:bCs/>
          <w:sz w:val="27"/>
          <w:szCs w:val="27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="00E86FAE">
        <w:rPr>
          <w:rFonts w:ascii="Times New Roman" w:hAnsi="Times New Roman" w:cs="Times New Roman"/>
          <w:b/>
          <w:bCs/>
          <w:sz w:val="27"/>
          <w:szCs w:val="27"/>
        </w:rPr>
        <w:t xml:space="preserve"> городского округа Красноуфимск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</w:p>
    <w:tbl>
      <w:tblPr>
        <w:tblW w:w="0" w:type="auto"/>
        <w:tblInd w:w="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017"/>
        <w:gridCol w:w="2717"/>
        <w:gridCol w:w="3106"/>
      </w:tblGrid>
      <w:tr w:rsidR="00FB7167" w:rsidRPr="00FB7167" w14:paraId="21643FE2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38924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Рассмотрев заявление о предоставлении муниципальной услуги 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 xml:space="preserve">«___» ___________ 20__ </w:t>
            </w:r>
            <w:r w:rsidRPr="00106050">
              <w:rPr>
                <w:rFonts w:ascii="Liberation Serif" w:hAnsi="Liberation Serif" w:cs="Times New Roman"/>
                <w:sz w:val="27"/>
                <w:szCs w:val="27"/>
              </w:rPr>
              <w:t xml:space="preserve">г. </w:t>
            </w:r>
            <w:r w:rsidRPr="00106050">
              <w:rPr>
                <w:rFonts w:ascii="Liberation Serif" w:hAnsi="Liberation Serif" w:cs="Segoe UI Symbol"/>
                <w:sz w:val="27"/>
                <w:szCs w:val="27"/>
              </w:rPr>
              <w:t>№</w:t>
            </w:r>
            <w:r w:rsidRPr="00106050">
              <w:rPr>
                <w:rFonts w:ascii="Liberation Serif" w:hAnsi="Liberation Serif" w:cs="Times New Roman"/>
                <w:sz w:val="27"/>
                <w:szCs w:val="27"/>
                <w:lang w:val="en-US"/>
              </w:rPr>
              <w:t> </w:t>
            </w:r>
            <w:r w:rsidRPr="00106050">
              <w:rPr>
                <w:rFonts w:ascii="Liberation Serif" w:hAnsi="Liberation Serif" w:cs="Times New Roman"/>
                <w:sz w:val="27"/>
                <w:szCs w:val="27"/>
              </w:rPr>
              <w:t>__________:</w:t>
            </w:r>
          </w:p>
          <w:p w14:paraId="6E508F5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______________________________________________________________________</w:t>
            </w:r>
          </w:p>
          <w:p w14:paraId="23983634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фамилия, имя, отчество (при наличии) заявителя полностью)</w:t>
            </w:r>
          </w:p>
        </w:tc>
      </w:tr>
      <w:tr w:rsidR="00FB7167" w14:paraId="24E248DB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F3968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основании ____________________________________________________________</w:t>
            </w:r>
          </w:p>
        </w:tc>
      </w:tr>
      <w:tr w:rsidR="00FB7167" w:rsidRPr="00FB7167" w14:paraId="7F1B21AD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11B98D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________________________________________________________________________</w:t>
            </w:r>
          </w:p>
          <w:p w14:paraId="7B080E57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и реквизиты нормативного правового акта, принятого уполномоченным органом)</w:t>
            </w:r>
          </w:p>
        </w:tc>
      </w:tr>
      <w:tr w:rsidR="00FB7167" w:rsidRPr="00FB7167" w14:paraId="33EDB0BE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E7F6A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отказано в получении компенсации части платы, взимаемой с родителей (законных представителей) за присмотр и уход за ребенком:</w:t>
            </w:r>
          </w:p>
        </w:tc>
      </w:tr>
      <w:tr w:rsidR="00FB7167" w:rsidRPr="00FB7167" w14:paraId="37CF4482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A24795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_______________________________________________________________________,</w:t>
            </w:r>
          </w:p>
          <w:p w14:paraId="2CA101D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фамилия, имя, отчество (при наличии) ребенка заявителя (полностью)</w:t>
            </w:r>
          </w:p>
        </w:tc>
      </w:tr>
      <w:tr w:rsidR="00FB7167" w14:paraId="3D0E9EB5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3EEB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осваивающим образовательную программу дошкольного образования в образовательной организации: _____________________________________________</w:t>
            </w:r>
          </w:p>
          <w:p w14:paraId="5168D05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образовательной организации)</w:t>
            </w:r>
          </w:p>
        </w:tc>
      </w:tr>
      <w:tr w:rsidR="00FB7167" w:rsidRPr="00FB7167" w14:paraId="26C9CFE9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EB698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 основании: ____________________________________________________________</w:t>
            </w:r>
          </w:p>
          <w:p w14:paraId="063D6AB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________________________________________________________________________</w:t>
            </w:r>
          </w:p>
          <w:p w14:paraId="7D32D6B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________________________________________________________________________</w:t>
            </w:r>
          </w:p>
          <w:p w14:paraId="2265646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перечислить пункты единого стандарта предоставления государственной и (или) муниципальной услуги </w:t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 xml:space="preserve">»,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утвержденного постановлением Правительства Российской Федерации от 27 мая 2023 г. </w:t>
            </w:r>
            <w:r>
              <w:rPr>
                <w:rFonts w:ascii="Segoe UI Symbol" w:hAnsi="Segoe UI Symbol" w:cs="Segoe UI Symbol"/>
                <w:sz w:val="17"/>
                <w:szCs w:val="17"/>
              </w:rPr>
              <w:t>№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 </w:t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829 «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Об утверждении единого стандарта предоставления государственной и (или)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 xml:space="preserve">»,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послужившие основанием для отказа в предоставлении государственной и (или) муниципальной услуги)</w:t>
            </w:r>
          </w:p>
        </w:tc>
      </w:tr>
      <w:tr w:rsidR="00FB7167" w14:paraId="2863AFDD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39E73A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Заявитель вправе повторно обратиться с заявлением о предоставлении муниципальной услуги 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после устранения указанного основания, послужившего причиной отказа, в уполномоченный орган:</w:t>
            </w:r>
          </w:p>
          <w:p w14:paraId="73685DC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_______________________________________________________________________</w:t>
            </w:r>
          </w:p>
          <w:p w14:paraId="05E2A6F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_______________________________________________________________________</w:t>
            </w:r>
          </w:p>
          <w:p w14:paraId="632BF50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наименование уполномоченного органа)</w:t>
            </w:r>
          </w:p>
        </w:tc>
      </w:tr>
      <w:tr w:rsidR="00FB7167" w:rsidRPr="00FB7167" w14:paraId="286611D7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5E6C1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Решение об отказе в предоставлении муниципальной услуги 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Выплата компенсации части родительской платы за присмотр и уход за детьми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 xml:space="preserve">»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может быть обжаловано в досудебном (внесудебном) порядке в соответствии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br/>
              <w:t>с законодательством Российской Федерации.</w:t>
            </w:r>
          </w:p>
        </w:tc>
      </w:tr>
      <w:tr w:rsidR="00FB7167" w14:paraId="5473CE1B" w14:textId="77777777">
        <w:trPr>
          <w:trHeight w:val="1"/>
        </w:trPr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72A4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sz w:val="27"/>
                <w:szCs w:val="27"/>
              </w:rPr>
              <w:t>___________________________</w:t>
            </w:r>
            <w:r w:rsidRPr="00FB7167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FB7167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должность руководителя уполномоченного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br/>
              <w:t>органа (заместителя руководителя)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AD3F4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__________________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подпись)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1793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расшифровка подписи)</w:t>
            </w:r>
          </w:p>
        </w:tc>
      </w:tr>
    </w:tbl>
    <w:p w14:paraId="79B6B234" w14:textId="77777777" w:rsidR="00FB7167" w:rsidRDefault="00FB7167" w:rsidP="00FB7167">
      <w:pPr>
        <w:autoSpaceDE w:val="0"/>
        <w:autoSpaceDN w:val="0"/>
        <w:adjustRightInd w:val="0"/>
        <w:spacing w:before="90" w:after="90" w:line="240" w:lineRule="auto"/>
        <w:ind w:firstLine="675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 </w:t>
      </w:r>
    </w:p>
    <w:tbl>
      <w:tblPr>
        <w:tblW w:w="0" w:type="auto"/>
        <w:tblInd w:w="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210"/>
      </w:tblGrid>
      <w:tr w:rsidR="00FB7167" w14:paraId="470951FC" w14:textId="77777777">
        <w:trPr>
          <w:trHeight w:val="1"/>
        </w:trPr>
        <w:tc>
          <w:tcPr>
            <w:tcW w:w="9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DF714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заполнения: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«__» ______________ 20____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14:paraId="4B9B1C5E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left="5103"/>
        <w:rPr>
          <w:rFonts w:ascii="Calibri" w:hAnsi="Calibri" w:cs="Calibri"/>
          <w:lang w:val="en-US"/>
        </w:rPr>
      </w:pPr>
    </w:p>
    <w:p w14:paraId="189C2A9A" w14:textId="77777777" w:rsidR="00FB7167" w:rsidRDefault="00FB7167" w:rsidP="00FB7167">
      <w:pPr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14:paraId="3A1B115D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B75F833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7BF8715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49AE0034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34AA0FC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510EB212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BD2442A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0C8DE11E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A01F7EB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890B8CD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630E86C8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F559FAA" w14:textId="77777777" w:rsidR="005712CB" w:rsidRDefault="005712CB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52DB2402" w14:textId="77777777" w:rsidR="00E86FAE" w:rsidRDefault="00E86FAE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C01461B" w14:textId="77777777" w:rsidR="00E86FAE" w:rsidRDefault="00E86FAE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17EB4A6F" w14:textId="77777777" w:rsidR="00E86FAE" w:rsidRDefault="00E86FAE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389348E2" w14:textId="77777777" w:rsidR="00E86FAE" w:rsidRDefault="00E86FAE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055FE7A9" w14:textId="77777777" w:rsidR="00E86FAE" w:rsidRDefault="00E86FAE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4B4704E7" w14:textId="77777777" w:rsidR="00E86FAE" w:rsidRDefault="00E86FAE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</w:p>
    <w:p w14:paraId="7E93E8D5" w14:textId="77777777" w:rsidR="00E86FAE" w:rsidRDefault="00E86FAE" w:rsidP="00730E5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B582832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Pr="00E86FAE">
        <w:rPr>
          <w:rFonts w:ascii="Liberation Serif" w:hAnsi="Liberation Serif" w:cs="Segoe UI Symbol"/>
          <w:sz w:val="28"/>
          <w:szCs w:val="28"/>
        </w:rPr>
        <w:t>№</w:t>
      </w:r>
      <w:r w:rsidRPr="00E86FAE">
        <w:rPr>
          <w:rFonts w:ascii="Liberation Serif" w:hAnsi="Liberation Serif" w:cs="Liberation Serif"/>
          <w:sz w:val="28"/>
          <w:szCs w:val="28"/>
        </w:rPr>
        <w:t xml:space="preserve"> 4</w:t>
      </w:r>
    </w:p>
    <w:p w14:paraId="500AC088" w14:textId="77777777" w:rsidR="00FB7167" w:rsidRPr="00E86FAE" w:rsidRDefault="00FB7167" w:rsidP="00FB7167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14:paraId="47890E5A" w14:textId="77777777" w:rsidR="00235184" w:rsidRPr="00235184" w:rsidRDefault="00FB7167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E86FAE">
        <w:rPr>
          <w:rFonts w:ascii="Liberation Serif" w:hAnsi="Liberation Serif" w:cs="Liberation Serif"/>
          <w:sz w:val="28"/>
          <w:szCs w:val="28"/>
        </w:rPr>
        <w:t>по предоставлению муниципальной услуги «</w:t>
      </w:r>
      <w:r w:rsidR="00235184" w:rsidRPr="00235184"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</w:t>
      </w:r>
    </w:p>
    <w:p w14:paraId="6FF87094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</w:p>
    <w:p w14:paraId="2903CE76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организациях, </w:t>
      </w:r>
    </w:p>
    <w:p w14:paraId="12143F8A" w14:textId="77777777" w:rsidR="00FB7167" w:rsidRPr="00E86FAE" w:rsidRDefault="00235184" w:rsidP="00235184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находящихся на территории городского округа Красноуфимск»</w:t>
      </w:r>
      <w:r w:rsidR="00FB7167" w:rsidRPr="00E86FAE">
        <w:rPr>
          <w:rFonts w:ascii="Liberation Serif" w:hAnsi="Liberation Serif" w:cs="Liberation Serif"/>
          <w:sz w:val="28"/>
          <w:szCs w:val="28"/>
        </w:rPr>
        <w:t>»</w:t>
      </w:r>
    </w:p>
    <w:p w14:paraId="2DD64D3A" w14:textId="77777777" w:rsidR="00FB7167" w:rsidRPr="00106050" w:rsidRDefault="00FB7167" w:rsidP="00106050">
      <w:pPr>
        <w:autoSpaceDE w:val="0"/>
        <w:autoSpaceDN w:val="0"/>
        <w:adjustRightInd w:val="0"/>
        <w:spacing w:before="90" w:after="9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</w:rPr>
      </w:pPr>
    </w:p>
    <w:p w14:paraId="115D7779" w14:textId="77777777" w:rsidR="00FB7167" w:rsidRPr="00106050" w:rsidRDefault="00FB7167" w:rsidP="00106050">
      <w:pPr>
        <w:autoSpaceDE w:val="0"/>
        <w:autoSpaceDN w:val="0"/>
        <w:adjustRightInd w:val="0"/>
        <w:spacing w:before="90" w:after="90" w:line="240" w:lineRule="auto"/>
        <w:ind w:left="675" w:right="675"/>
        <w:jc w:val="center"/>
        <w:rPr>
          <w:rFonts w:ascii="Times New Roman" w:hAnsi="Times New Roman" w:cs="Times New Roman"/>
          <w:color w:val="333333"/>
          <w:sz w:val="17"/>
          <w:szCs w:val="17"/>
        </w:rPr>
      </w:pPr>
      <w:r>
        <w:rPr>
          <w:rFonts w:ascii="Times New Roman" w:hAnsi="Times New Roman" w:cs="Times New Roman"/>
          <w:b/>
          <w:bCs/>
          <w:color w:val="333333"/>
          <w:sz w:val="27"/>
          <w:szCs w:val="27"/>
        </w:rPr>
        <w:t>ЗАЯВЛЕНИЕ</w:t>
      </w:r>
      <w:r>
        <w:rPr>
          <w:rFonts w:ascii="Times New Roman" w:hAnsi="Times New Roman" w:cs="Times New Roman"/>
          <w:b/>
          <w:bCs/>
          <w:color w:val="333333"/>
          <w:sz w:val="27"/>
          <w:szCs w:val="27"/>
        </w:rPr>
        <w:br/>
        <w:t xml:space="preserve">об исправлении технических ошибок в документах, выданных в результате предоставления муниципальной услуги </w:t>
      </w:r>
      <w:r w:rsidRPr="00FB7167">
        <w:rPr>
          <w:rFonts w:ascii="Times New Roman" w:hAnsi="Times New Roman" w:cs="Times New Roman"/>
          <w:b/>
          <w:bCs/>
          <w:color w:val="333333"/>
          <w:sz w:val="27"/>
          <w:szCs w:val="27"/>
        </w:rPr>
        <w:t>«</w:t>
      </w:r>
      <w:r>
        <w:rPr>
          <w:rFonts w:ascii="Times New Roman" w:hAnsi="Times New Roman" w:cs="Times New Roman"/>
          <w:b/>
          <w:bCs/>
          <w:color w:val="333333"/>
          <w:sz w:val="27"/>
          <w:szCs w:val="27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>
        <w:rPr>
          <w:rFonts w:ascii="Times New Roman" w:hAnsi="Times New Roman" w:cs="Times New Roman"/>
          <w:b/>
          <w:bCs/>
          <w:color w:val="333333"/>
          <w:sz w:val="27"/>
          <w:szCs w:val="27"/>
        </w:rPr>
        <w:br/>
      </w:r>
      <w:r w:rsidR="009279E1">
        <w:rPr>
          <w:rFonts w:ascii="Times New Roman" w:hAnsi="Times New Roman" w:cs="Times New Roman"/>
          <w:b/>
          <w:bCs/>
          <w:color w:val="333333"/>
          <w:sz w:val="27"/>
          <w:szCs w:val="27"/>
        </w:rPr>
        <w:t>городского округа Красноуфимск</w:t>
      </w:r>
    </w:p>
    <w:tbl>
      <w:tblPr>
        <w:tblW w:w="0" w:type="auto"/>
        <w:tblInd w:w="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43"/>
        <w:gridCol w:w="453"/>
        <w:gridCol w:w="4244"/>
      </w:tblGrid>
      <w:tr w:rsidR="00FB7167" w:rsidRPr="00FB7167" w14:paraId="78D279F6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BD28C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Прошу исправить технические ошибки (опечатки и ошибки) в документах, выданных в результате предоставления муниципальной услуги </w:t>
            </w: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«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»:</w:t>
            </w:r>
          </w:p>
        </w:tc>
      </w:tr>
      <w:tr w:rsidR="00FB7167" w:rsidRPr="00FB7167" w14:paraId="42452582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9DD57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________________________________________________________________________</w:t>
            </w:r>
          </w:p>
          <w:p w14:paraId="6B1417D1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________________________________________________________________________</w:t>
            </w:r>
          </w:p>
          <w:p w14:paraId="7CE28CF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________________________________________________________________________</w:t>
            </w:r>
          </w:p>
          <w:p w14:paraId="1A47744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перечень документов, выданных заявителю в ходе предоставления муниципальной услуги)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 </w:t>
            </w:r>
          </w:p>
        </w:tc>
      </w:tr>
      <w:tr w:rsidR="00FB7167" w:rsidRPr="00FB7167" w14:paraId="6F020EA2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BCB1E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По заявлению о предоставлении муниципальной услуги от </w:t>
            </w: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«__» ___________ 20____ 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г. </w:t>
            </w:r>
            <w:r>
              <w:rPr>
                <w:rFonts w:ascii="Segoe UI Symbol" w:hAnsi="Segoe UI Symbol" w:cs="Segoe UI Symbol"/>
                <w:color w:val="333333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> </w:t>
            </w:r>
            <w:r w:rsidRPr="00FB7167"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____________________________</w:t>
            </w:r>
          </w:p>
        </w:tc>
      </w:tr>
      <w:tr w:rsidR="00FB7167" w14:paraId="1E6FFB56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F858B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реквизиты заявления)</w:t>
            </w:r>
          </w:p>
        </w:tc>
      </w:tr>
      <w:tr w:rsidR="00FB7167" w:rsidRPr="00FB7167" w14:paraId="50246DEE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09D51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от ______________________________________________________________________</w:t>
            </w:r>
          </w:p>
          <w:p w14:paraId="19403B0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FB7167"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фамилия, имя, отчество (при наличии) заявителя полностью)</w:t>
            </w:r>
          </w:p>
        </w:tc>
      </w:tr>
      <w:tr w:rsidR="00FB7167" w:rsidRPr="00FB7167" w14:paraId="51A8388F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A11C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FB7167" w14:paraId="235F61B3" w14:textId="77777777">
        <w:trPr>
          <w:trHeight w:val="1"/>
        </w:trPr>
        <w:tc>
          <w:tcPr>
            <w:tcW w:w="9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8EB42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>________________________________________________________________________</w:t>
            </w:r>
          </w:p>
          <w:p w14:paraId="26A2B6E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>________________________________________________________________________</w:t>
            </w:r>
          </w:p>
          <w:p w14:paraId="4B4EA6B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>________________________________________________________________________</w:t>
            </w:r>
          </w:p>
        </w:tc>
      </w:tr>
      <w:tr w:rsidR="00FB7167" w14:paraId="699A5A0F" w14:textId="77777777">
        <w:trPr>
          <w:trHeight w:val="1"/>
        </w:trPr>
        <w:tc>
          <w:tcPr>
            <w:tcW w:w="5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33DCF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подпись заявителя)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B1519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92ECF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>_______________________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  <w:lang w:val="en-US"/>
              </w:rPr>
              <w:t>(</w:t>
            </w:r>
            <w:r>
              <w:rPr>
                <w:rFonts w:ascii="Times New Roman" w:hAnsi="Times New Roman" w:cs="Times New Roman"/>
                <w:color w:val="333333"/>
                <w:sz w:val="17"/>
                <w:szCs w:val="17"/>
              </w:rPr>
              <w:t>расшифровка подписи)</w:t>
            </w:r>
          </w:p>
        </w:tc>
      </w:tr>
    </w:tbl>
    <w:p w14:paraId="617DDB79" w14:textId="77777777" w:rsidR="00FB7167" w:rsidRPr="00106050" w:rsidRDefault="00FB7167" w:rsidP="00106050">
      <w:pPr>
        <w:autoSpaceDE w:val="0"/>
        <w:autoSpaceDN w:val="0"/>
        <w:adjustRightInd w:val="0"/>
        <w:spacing w:before="90" w:after="90" w:line="240" w:lineRule="auto"/>
        <w:ind w:firstLine="675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>
        <w:rPr>
          <w:rFonts w:ascii="Times New Roman" w:hAnsi="Times New Roman" w:cs="Times New Roman"/>
          <w:color w:val="333333"/>
          <w:sz w:val="27"/>
          <w:szCs w:val="27"/>
          <w:lang w:val="en-US"/>
        </w:rPr>
        <w:t> </w:t>
      </w:r>
    </w:p>
    <w:tbl>
      <w:tblPr>
        <w:tblW w:w="9893" w:type="dxa"/>
        <w:tblInd w:w="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893"/>
      </w:tblGrid>
      <w:tr w:rsidR="00FB7167" w14:paraId="6A4E245B" w14:textId="77777777" w:rsidTr="005712CB">
        <w:trPr>
          <w:trHeight w:val="1"/>
        </w:trPr>
        <w:tc>
          <w:tcPr>
            <w:tcW w:w="9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598B9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 xml:space="preserve">Дата заполнения: 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  <w:lang w:val="en-US"/>
              </w:rPr>
              <w:t xml:space="preserve">«___» ______________ 20____ </w:t>
            </w:r>
            <w:r>
              <w:rPr>
                <w:rFonts w:ascii="Times New Roman" w:hAnsi="Times New Roman" w:cs="Times New Roman"/>
                <w:color w:val="333333"/>
                <w:sz w:val="27"/>
                <w:szCs w:val="27"/>
              </w:rPr>
              <w:t>г.</w:t>
            </w:r>
          </w:p>
        </w:tc>
      </w:tr>
    </w:tbl>
    <w:p w14:paraId="52D5AFD8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9498"/>
        <w:rPr>
          <w:rFonts w:ascii="Liberation Serif" w:hAnsi="Liberation Serif" w:cs="Liberation Serif"/>
          <w:sz w:val="28"/>
          <w:szCs w:val="28"/>
        </w:rPr>
        <w:sectPr w:rsidR="00FB7167" w:rsidSect="00FB71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6AC7C3D0" w14:textId="77777777" w:rsidR="00FB7167" w:rsidRPr="00106050" w:rsidRDefault="00FB7167" w:rsidP="00FB7167">
      <w:pPr>
        <w:autoSpaceDE w:val="0"/>
        <w:autoSpaceDN w:val="0"/>
        <w:adjustRightInd w:val="0"/>
        <w:spacing w:after="0" w:line="240" w:lineRule="auto"/>
        <w:ind w:firstLine="9498"/>
        <w:rPr>
          <w:rFonts w:ascii="Liberation Serif" w:hAnsi="Liberation Serif" w:cs="Liberation Serif"/>
          <w:sz w:val="28"/>
          <w:szCs w:val="28"/>
        </w:rPr>
      </w:pPr>
      <w:r w:rsidRPr="0010605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Pr="00106050">
        <w:rPr>
          <w:rFonts w:ascii="Liberation Serif" w:hAnsi="Liberation Serif" w:cs="Segoe UI Symbol"/>
          <w:sz w:val="28"/>
          <w:szCs w:val="28"/>
        </w:rPr>
        <w:t>№</w:t>
      </w:r>
      <w:r w:rsidRPr="00106050">
        <w:rPr>
          <w:rFonts w:ascii="Liberation Serif" w:hAnsi="Liberation Serif" w:cs="Liberation Serif"/>
          <w:sz w:val="28"/>
          <w:szCs w:val="28"/>
        </w:rPr>
        <w:t xml:space="preserve"> 5</w:t>
      </w:r>
    </w:p>
    <w:p w14:paraId="0CAFF44F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firstLine="949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административному регламенту </w:t>
      </w:r>
    </w:p>
    <w:p w14:paraId="553C23FC" w14:textId="77777777" w:rsidR="00235184" w:rsidRPr="00235184" w:rsidRDefault="00FB7167" w:rsidP="00235184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 предоставлению муниципальной услуги </w:t>
      </w:r>
      <w:r w:rsidRPr="00FB7167">
        <w:rPr>
          <w:rFonts w:ascii="Liberation Serif" w:hAnsi="Liberation Serif" w:cs="Liberation Serif"/>
          <w:sz w:val="28"/>
          <w:szCs w:val="28"/>
        </w:rPr>
        <w:t>«</w:t>
      </w:r>
      <w:r w:rsidR="00235184" w:rsidRPr="00235184">
        <w:rPr>
          <w:rFonts w:ascii="Liberation Serif" w:hAnsi="Liberation Serif" w:cs="Liberation Serif"/>
          <w:sz w:val="28"/>
          <w:szCs w:val="28"/>
        </w:rPr>
        <w:t>Выплата компенсации части родительской платы</w:t>
      </w:r>
      <w:r w:rsidR="00235184">
        <w:rPr>
          <w:rFonts w:ascii="Liberation Serif" w:hAnsi="Liberation Serif" w:cs="Liberation Serif"/>
          <w:sz w:val="28"/>
          <w:szCs w:val="28"/>
        </w:rPr>
        <w:t xml:space="preserve"> </w:t>
      </w:r>
      <w:r w:rsidR="00235184" w:rsidRPr="00235184">
        <w:rPr>
          <w:rFonts w:ascii="Liberation Serif" w:hAnsi="Liberation Serif" w:cs="Liberation Serif"/>
          <w:sz w:val="28"/>
          <w:szCs w:val="28"/>
        </w:rPr>
        <w:t>за присмотр и уход за детьми в муниципальных</w:t>
      </w:r>
    </w:p>
    <w:p w14:paraId="7F3D579B" w14:textId="77777777" w:rsidR="00235184" w:rsidRPr="00235184" w:rsidRDefault="00235184" w:rsidP="00235184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организациях, </w:t>
      </w:r>
    </w:p>
    <w:p w14:paraId="6F56C613" w14:textId="77777777" w:rsidR="00FB7167" w:rsidRPr="00FB7167" w:rsidRDefault="00235184" w:rsidP="00235184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hAnsi="Liberation Serif" w:cs="Liberation Serif"/>
          <w:sz w:val="28"/>
          <w:szCs w:val="28"/>
        </w:rPr>
      </w:pPr>
      <w:r w:rsidRPr="00235184">
        <w:rPr>
          <w:rFonts w:ascii="Liberation Serif" w:hAnsi="Liberation Serif" w:cs="Liberation Serif"/>
          <w:sz w:val="28"/>
          <w:szCs w:val="28"/>
        </w:rPr>
        <w:t>находящихся на территории городского округа Красноуфимск»</w:t>
      </w:r>
      <w:r w:rsidR="00FB7167" w:rsidRPr="00FB7167">
        <w:rPr>
          <w:rFonts w:ascii="Liberation Serif" w:hAnsi="Liberation Serif" w:cs="Liberation Serif"/>
          <w:sz w:val="28"/>
          <w:szCs w:val="28"/>
        </w:rPr>
        <w:t>»</w:t>
      </w:r>
    </w:p>
    <w:p w14:paraId="6EF9AEFA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left="484"/>
        <w:jc w:val="center"/>
        <w:rPr>
          <w:rFonts w:ascii="Calibri" w:hAnsi="Calibri" w:cs="Calibri"/>
        </w:rPr>
      </w:pPr>
    </w:p>
    <w:p w14:paraId="7BBA9232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left="484"/>
        <w:jc w:val="center"/>
        <w:rPr>
          <w:rFonts w:ascii="Calibri" w:hAnsi="Calibri" w:cs="Calibri"/>
        </w:rPr>
      </w:pPr>
    </w:p>
    <w:p w14:paraId="3F877F3A" w14:textId="77777777" w:rsidR="00FB7167" w:rsidRDefault="00FB7167" w:rsidP="00FB7167">
      <w:pPr>
        <w:autoSpaceDE w:val="0"/>
        <w:autoSpaceDN w:val="0"/>
        <w:adjustRightInd w:val="0"/>
        <w:spacing w:after="0" w:line="240" w:lineRule="auto"/>
        <w:ind w:left="5893" w:hanging="5415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14:paraId="4C289FAC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hAnsi="Calibri" w:cs="Calibri"/>
        </w:rPr>
      </w:pPr>
    </w:p>
    <w:tbl>
      <w:tblPr>
        <w:tblW w:w="1487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2278"/>
        <w:gridCol w:w="2677"/>
        <w:gridCol w:w="1656"/>
        <w:gridCol w:w="1914"/>
        <w:gridCol w:w="2221"/>
        <w:gridCol w:w="1888"/>
        <w:gridCol w:w="2242"/>
      </w:tblGrid>
      <w:tr w:rsidR="00FB7167" w:rsidRPr="00FB7167" w14:paraId="377FAC7D" w14:textId="77777777" w:rsidTr="00FB7167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26DE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E869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E229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Срок выполнения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администра-тивных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действий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330D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лицо, ответственное </w:t>
            </w:r>
          </w:p>
          <w:p w14:paraId="6034699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за выполнение административного 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29686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Место выполнения административного действия, используемая информационная система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56B0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B77E9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</w:tbl>
    <w:p w14:paraId="3808FE25" w14:textId="77777777" w:rsidR="00FB7167" w:rsidRPr="00FB7167" w:rsidRDefault="00FB7167" w:rsidP="00FB7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4876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2278"/>
        <w:gridCol w:w="2676"/>
        <w:gridCol w:w="1657"/>
        <w:gridCol w:w="1914"/>
        <w:gridCol w:w="2221"/>
        <w:gridCol w:w="1888"/>
        <w:gridCol w:w="2242"/>
      </w:tblGrid>
      <w:tr w:rsidR="00FB7167" w14:paraId="4D03B73A" w14:textId="77777777" w:rsidTr="00FB7167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A96E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BDE0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0AE2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759CD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4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F481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E501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4184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</w:t>
            </w:r>
          </w:p>
        </w:tc>
      </w:tr>
      <w:tr w:rsidR="00FB7167" w:rsidRPr="00FB7167" w14:paraId="65957585" w14:textId="77777777" w:rsidTr="00FB7167">
        <w:trPr>
          <w:trHeight w:val="1"/>
        </w:trPr>
        <w:tc>
          <w:tcPr>
            <w:tcW w:w="14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913B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FB7167" w:rsidRPr="00FB7167" w14:paraId="0F8F2BBD" w14:textId="77777777" w:rsidTr="00FB7167">
        <w:trPr>
          <w:trHeight w:val="1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A51B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28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в Уполномоченный орган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D0676" w14:textId="77777777" w:rsidR="00FB7167" w:rsidRDefault="00FB7167">
            <w:pPr>
              <w:autoSpaceDE w:val="0"/>
              <w:autoSpaceDN w:val="0"/>
              <w:adjustRightInd w:val="0"/>
              <w:spacing w:after="0" w:line="228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23 Административного регламента </w:t>
            </w:r>
          </w:p>
          <w:p w14:paraId="3DDDACD1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left="128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3BA07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 1 рабочего дня 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9086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4DA7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ind w:right="59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уполномоченный орган/ ГИС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D1EA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_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5CF0D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FB7167" w:rsidRPr="00FB7167" w14:paraId="420E9C6F" w14:textId="77777777" w:rsidTr="00FB7167">
        <w:trPr>
          <w:trHeight w:val="1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DB2C7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029D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28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выявления оснований для отказа в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19 Административного регламента либо о выявленных  нарушениях. Данные недостатки могут быть исправлены заявителем в течение 1 рабочего дня со дня поступления соответствующего уведомления заявителю.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25475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EE931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4CAB9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217D1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8631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B7167" w:rsidRPr="00FB7167" w14:paraId="44485015" w14:textId="77777777" w:rsidTr="00FB7167">
        <w:trPr>
          <w:trHeight w:val="3884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42CCF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7DCE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2BD1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C40FE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A627DE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43017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59DEC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B7167" w:rsidRPr="00FB7167" w14:paraId="306374C6" w14:textId="77777777" w:rsidTr="00FB7167">
        <w:trPr>
          <w:trHeight w:val="1943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51E75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DE266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случае отсутствия оснований для отказа в приеме документов, предусмотренных пунктом 23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4043A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D2F17F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79077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E24D5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7E61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B7167" w:rsidRPr="00FB7167" w14:paraId="293DE673" w14:textId="77777777" w:rsidTr="00FB7167">
        <w:trPr>
          <w:trHeight w:val="1361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3972F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BDC5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Calibri" w:hAnsi="Calibri" w:cs="Calibri"/>
              </w:rPr>
            </w:pPr>
            <w:proofErr w:type="gramStart"/>
            <w:r>
              <w:rPr>
                <w:rFonts w:ascii="Liberation Serif" w:hAnsi="Liberation Serif" w:cs="Liberation Serif"/>
                <w:sz w:val="20"/>
                <w:szCs w:val="20"/>
              </w:rPr>
              <w:t>Проверка заявления и документов</w:t>
            </w:r>
            <w:proofErr w:type="gram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представленных для получения муниципальной услуги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FB4D1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881E7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FC5BCE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A9BF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F34E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28" w:lineRule="auto"/>
              <w:ind w:left="25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Направленное заявителю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FB7167" w:rsidRPr="00FB7167" w14:paraId="1D771F1B" w14:textId="77777777" w:rsidTr="00FB7167">
        <w:trPr>
          <w:trHeight w:val="1360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EA3C4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9D75D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ind w:right="38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 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D7DB6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C7E17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CE236E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1FC2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наличие/отсутствие оснований для отказа в предоставлении Услуги, предусмотренных пунктом 23 Административного регламента</w:t>
            </w: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3C2DB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FB7167" w14:paraId="24FC7925" w14:textId="77777777" w:rsidTr="00FB7167">
        <w:trPr>
          <w:trHeight w:val="1"/>
        </w:trPr>
        <w:tc>
          <w:tcPr>
            <w:tcW w:w="14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1169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сведений посредством СМЭВ </w:t>
            </w:r>
          </w:p>
        </w:tc>
      </w:tr>
      <w:tr w:rsidR="00FB7167" w:rsidRPr="00FB7167" w14:paraId="798B1BFC" w14:textId="77777777" w:rsidTr="00FB7167">
        <w:trPr>
          <w:trHeight w:val="1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055A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14:paraId="61A215D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CF23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регламента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53D27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 5 рабочих дней  </w:t>
            </w:r>
          </w:p>
          <w:p w14:paraId="77BCD29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8357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ответственное лицо уполномоченного органа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57CFB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орган/ ГИС/ СМЭВ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7EC1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наличие документов, необходимых для предоставления муниципальной услуги, находящихся в распоряжении государственных органов (организаций) </w:t>
            </w:r>
          </w:p>
          <w:p w14:paraId="6BB8A43D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1A45C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21 Административного регламента, в том числе с использованием СМЭВ</w:t>
            </w:r>
          </w:p>
        </w:tc>
      </w:tr>
      <w:tr w:rsidR="00FB7167" w:rsidRPr="00FB7167" w14:paraId="7DE31FA9" w14:textId="77777777" w:rsidTr="00FB7167">
        <w:trPr>
          <w:trHeight w:val="1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D8616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CDD76D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E5DD7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2FADE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ED091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4342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B2729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получение документов (сведений), необходимых для предоставления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муниципальной услуги </w:t>
            </w:r>
          </w:p>
        </w:tc>
      </w:tr>
      <w:tr w:rsidR="00FB7167" w14:paraId="4D170EA8" w14:textId="77777777" w:rsidTr="00FB7167">
        <w:trPr>
          <w:trHeight w:val="1"/>
        </w:trPr>
        <w:tc>
          <w:tcPr>
            <w:tcW w:w="14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28C8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 xml:space="preserve">3.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Рассмотрение документов и сведений </w:t>
            </w:r>
          </w:p>
        </w:tc>
      </w:tr>
      <w:tr w:rsidR="00FB7167" w14:paraId="5E402439" w14:textId="77777777" w:rsidTr="00FB7167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A3287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пакет зарегистрированных документов, поступивших должностному лицу, </w:t>
            </w:r>
          </w:p>
          <w:p w14:paraId="1E91235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ответственному за предоставление муниципальной услуги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04655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B18E8E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 1 рабочего дня </w:t>
            </w:r>
          </w:p>
          <w:p w14:paraId="16B6BB6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FFB6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9CF6A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орган/ ГИС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F93A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наличие/отсутствие оснований для предоставления муниципальной услуги </w:t>
            </w:r>
          </w:p>
          <w:p w14:paraId="6ABF3FF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67EB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проект результата предоставления муниципальной услуги </w:t>
            </w:r>
          </w:p>
          <w:p w14:paraId="0238F5F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FB7167" w14:paraId="55F4786E" w14:textId="77777777" w:rsidTr="00FB7167">
        <w:trPr>
          <w:trHeight w:val="1"/>
        </w:trPr>
        <w:tc>
          <w:tcPr>
            <w:tcW w:w="14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A7A5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4.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Принятие решения </w:t>
            </w:r>
          </w:p>
        </w:tc>
      </w:tr>
      <w:tr w:rsidR="00FB7167" w:rsidRPr="00FB7167" w14:paraId="32050860" w14:textId="77777777" w:rsidTr="00FB7167">
        <w:trPr>
          <w:trHeight w:val="1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CF479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проект результата предоставления муниципальной услуги по форме согласно приложениям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 2, </w:t>
            </w:r>
            <w:r w:rsidRPr="00FB7167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 3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 Административному регламенту </w:t>
            </w:r>
          </w:p>
          <w:p w14:paraId="51FB77A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96C1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4EAA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 1 часа </w:t>
            </w:r>
          </w:p>
          <w:p w14:paraId="624ACDE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C9EA76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49F0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орган/ ГИС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5108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7EE1A" w14:textId="77777777" w:rsidR="00FB7167" w:rsidRPr="00E432CA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432CA"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 предоставления муниципальной услуги по форме, приведенной в приложении </w:t>
            </w:r>
            <w:r w:rsidRPr="00E432CA">
              <w:rPr>
                <w:rFonts w:ascii="Liberation Serif" w:hAnsi="Liberation Serif" w:cs="Segoe UI Symbol"/>
                <w:sz w:val="20"/>
                <w:szCs w:val="20"/>
              </w:rPr>
              <w:t>№</w:t>
            </w:r>
            <w:r w:rsidRPr="00E432CA">
              <w:rPr>
                <w:rFonts w:ascii="Liberation Serif" w:hAnsi="Liberation Serif" w:cs="Liberation Serif"/>
                <w:sz w:val="20"/>
                <w:szCs w:val="20"/>
              </w:rPr>
              <w:t xml:space="preserve"> 2, </w:t>
            </w:r>
            <w:r w:rsidRPr="00E432CA">
              <w:rPr>
                <w:rFonts w:ascii="Liberation Serif" w:hAnsi="Liberation Serif" w:cs="Segoe UI Symbol"/>
                <w:sz w:val="20"/>
                <w:szCs w:val="20"/>
              </w:rPr>
              <w:t>№</w:t>
            </w:r>
            <w:r w:rsidRPr="00E432CA">
              <w:rPr>
                <w:rFonts w:ascii="Liberation Serif" w:hAnsi="Liberation Serif" w:cs="Liberation Serif"/>
                <w:sz w:val="20"/>
                <w:szCs w:val="20"/>
              </w:rPr>
              <w:t xml:space="preserve"> 3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лица. </w:t>
            </w:r>
          </w:p>
          <w:p w14:paraId="681613D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E432CA">
              <w:rPr>
                <w:rFonts w:ascii="Liberation Serif" w:hAnsi="Liberation Serif" w:cs="Liberation Serif"/>
                <w:sz w:val="20"/>
                <w:szCs w:val="20"/>
              </w:rPr>
              <w:t xml:space="preserve">Решение об отказе в предоставлении муниципальной услуги, приведенное в Приложении </w:t>
            </w:r>
            <w:r w:rsidRPr="00E432CA">
              <w:rPr>
                <w:rFonts w:ascii="Liberation Serif" w:hAnsi="Liberation Serif" w:cs="Segoe UI Symbol"/>
                <w:sz w:val="20"/>
                <w:szCs w:val="20"/>
              </w:rPr>
              <w:t>№</w:t>
            </w:r>
            <w:r w:rsidRPr="00E432CA">
              <w:rPr>
                <w:rFonts w:ascii="Liberation Serif" w:hAnsi="Liberation Serif" w:cs="Liberation Serif"/>
                <w:sz w:val="20"/>
                <w:szCs w:val="20"/>
              </w:rPr>
              <w:t xml:space="preserve"> 3 к Административному регламенту, подписанный усиленной квалифицированной подписью руководителем уполномоченного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органа или иного уполномоченного им лица. </w:t>
            </w:r>
          </w:p>
        </w:tc>
      </w:tr>
      <w:tr w:rsidR="00FB7167" w:rsidRPr="00FB7167" w14:paraId="6FBA68CA" w14:textId="77777777" w:rsidTr="00FB7167">
        <w:trPr>
          <w:trHeight w:val="2944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F0912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ABA1D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формирование решения о предоставлении муниципальной услуги или об отказе в предоставлении муниципальной услуги </w:t>
            </w: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DD9E8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D505A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079F1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2E5F1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C5520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FB7167" w14:paraId="556B2EC1" w14:textId="77777777" w:rsidTr="00FB7167">
        <w:trPr>
          <w:trHeight w:val="1"/>
        </w:trPr>
        <w:tc>
          <w:tcPr>
            <w:tcW w:w="14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3081D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5.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Выдача результата </w:t>
            </w:r>
          </w:p>
        </w:tc>
      </w:tr>
      <w:tr w:rsidR="00FB7167" w:rsidRPr="00FB7167" w14:paraId="51A26074" w14:textId="77777777" w:rsidTr="00FB7167">
        <w:trPr>
          <w:trHeight w:val="1"/>
        </w:trPr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ED836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формирование и регистрация результата муниципальной услуги, указанного в пункте 16 регламента, в форме электронного документа в ГИС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D5A48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регистрация результата предоставления муниципальной услуги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14F6A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после окончания процедуры принятия решения</w:t>
            </w:r>
          </w:p>
          <w:p w14:paraId="7B464B70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8F68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ответственное лицо уполномоченного органа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5A59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уполномоченный орган/ ГИС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DFC2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E3DE8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сведений о конечном результате предоставления муниципальной услуги </w:t>
            </w:r>
          </w:p>
          <w:p w14:paraId="68A9B56F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B7167" w:rsidRPr="00FB7167" w14:paraId="241894D6" w14:textId="77777777" w:rsidTr="00FB7167">
        <w:trPr>
          <w:trHeight w:val="2067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B2904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1675B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в ГБУ СО 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результата муниципальной услуги, указанного в пункте 16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</w:t>
            </w:r>
          </w:p>
          <w:p w14:paraId="2126CCED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062C8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сроки, установленные соглашением о взаимодействии между уполномоченным органом и ГБУ СО 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  <w:p w14:paraId="062A85D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5CAA19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64EA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уполномоченный орган/ ГИС/ ГБУ СО 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3769D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указание заявителем в заявлении способа выдачи результата муниципальной услуги в ГБУ СО 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»,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 также подача запроса через ГБУ СО 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МФЦ</w:t>
            </w: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  <w:p w14:paraId="325A561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600F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14:paraId="517F84DB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сведений в ГИС о выдаче результата муниципальной услуги </w:t>
            </w:r>
          </w:p>
        </w:tc>
      </w:tr>
      <w:tr w:rsidR="00FB7167" w:rsidRPr="00FB7167" w14:paraId="1FFEB313" w14:textId="77777777" w:rsidTr="00FB7167">
        <w:trPr>
          <w:trHeight w:val="2066"/>
        </w:trPr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28FF6" w14:textId="77777777" w:rsidR="00FB7167" w:rsidRPr="00FB7167" w:rsidRDefault="00FB716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9AF61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направление заявителю результата предоставления муниципальной услуги в личный кабинет на ЕПГУ </w:t>
            </w:r>
          </w:p>
          <w:p w14:paraId="1F39DC01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9DBF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 день регистрации результата предоставления муниципальной услуги </w:t>
            </w:r>
          </w:p>
          <w:p w14:paraId="3A3794A0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4DA36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  <w:p w14:paraId="1A837C9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08215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ГИС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9B25F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0BB3F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результат муниципальной услуги, направленный заявителю в личный кабинет на ЕПГУ/РПГУ;</w:t>
            </w:r>
          </w:p>
          <w:p w14:paraId="7304F382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сведений в ГИС о выдаче результата муниципальной услуги </w:t>
            </w:r>
          </w:p>
        </w:tc>
      </w:tr>
      <w:tr w:rsidR="00FB7167" w:rsidRPr="00FB7167" w14:paraId="758AF7D2" w14:textId="77777777" w:rsidTr="00FB7167">
        <w:trPr>
          <w:trHeight w:val="374"/>
        </w:trPr>
        <w:tc>
          <w:tcPr>
            <w:tcW w:w="14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8993A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FB7167"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результата муниципальной услуги в реестр решений </w:t>
            </w:r>
          </w:p>
        </w:tc>
      </w:tr>
      <w:tr w:rsidR="00FB7167" w:rsidRPr="00FB7167" w14:paraId="158C6F78" w14:textId="77777777" w:rsidTr="00FB7167">
        <w:trPr>
          <w:trHeight w:val="96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22481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формирование и регистрация результата муниципальной услуги, указанного в пункте 16 Административного регламента, в форме электронного документа в ГИС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F5463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внесение сведений о результате предоставления муниципальной услуги, указанном в пункте 16 Административного регламента, в реестр решений </w:t>
            </w:r>
          </w:p>
          <w:p w14:paraId="2765269E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74E44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рабочий день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282DC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должностное лицо уполномоченного органа, ответственное за предоставление муниципальной услуги </w:t>
            </w:r>
          </w:p>
          <w:p w14:paraId="41F30B03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FA4ACF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ГИС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49D1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DAAC62" w14:textId="77777777" w:rsid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результат муниципальной услуги, выданный заявителю, фиксируется в ГИС, личном кабинете ЕПГУ/РПГУ </w:t>
            </w:r>
          </w:p>
          <w:p w14:paraId="2113F436" w14:textId="77777777" w:rsidR="00FB7167" w:rsidRPr="00FB7167" w:rsidRDefault="00FB71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79D1CBE" w14:textId="77777777" w:rsidR="00106050" w:rsidRDefault="00106050" w:rsidP="009279E1">
      <w:pPr>
        <w:sectPr w:rsidR="00106050" w:rsidSect="00106050">
          <w:pgSz w:w="15840" w:h="12240" w:orient="landscape"/>
          <w:pgMar w:top="851" w:right="1134" w:bottom="1701" w:left="1134" w:header="720" w:footer="720" w:gutter="0"/>
          <w:cols w:space="720"/>
          <w:noEndnote/>
        </w:sectPr>
      </w:pPr>
    </w:p>
    <w:p w14:paraId="7164902B" w14:textId="77777777" w:rsidR="00FB7167" w:rsidRDefault="00FB7167" w:rsidP="00106050"/>
    <w:sectPr w:rsidR="00FB7167" w:rsidSect="00FB71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ition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2050"/>
    <w:multiLevelType w:val="hybridMultilevel"/>
    <w:tmpl w:val="25D0F106"/>
    <w:lvl w:ilvl="0" w:tplc="D01C7A30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8D550D"/>
    <w:multiLevelType w:val="hybridMultilevel"/>
    <w:tmpl w:val="25A0DD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5177893">
    <w:abstractNumId w:val="1"/>
  </w:num>
  <w:num w:numId="2" w16cid:durableId="131132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67"/>
    <w:rsid w:val="000D285D"/>
    <w:rsid w:val="00106050"/>
    <w:rsid w:val="00235184"/>
    <w:rsid w:val="00281BB9"/>
    <w:rsid w:val="0037599C"/>
    <w:rsid w:val="005502C9"/>
    <w:rsid w:val="005712CB"/>
    <w:rsid w:val="005B03DE"/>
    <w:rsid w:val="005F3757"/>
    <w:rsid w:val="006F1DBD"/>
    <w:rsid w:val="00716E6F"/>
    <w:rsid w:val="00730E57"/>
    <w:rsid w:val="00926A3C"/>
    <w:rsid w:val="009279E1"/>
    <w:rsid w:val="0093384F"/>
    <w:rsid w:val="009467CF"/>
    <w:rsid w:val="009B00D5"/>
    <w:rsid w:val="009C7E32"/>
    <w:rsid w:val="00A01E64"/>
    <w:rsid w:val="00A20E94"/>
    <w:rsid w:val="00A9498D"/>
    <w:rsid w:val="00AB322B"/>
    <w:rsid w:val="00AD3722"/>
    <w:rsid w:val="00B52B31"/>
    <w:rsid w:val="00C044ED"/>
    <w:rsid w:val="00E432CA"/>
    <w:rsid w:val="00E86FAE"/>
    <w:rsid w:val="00EA1BFD"/>
    <w:rsid w:val="00F00F22"/>
    <w:rsid w:val="00F43DE9"/>
    <w:rsid w:val="00F519B1"/>
    <w:rsid w:val="00FB7167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8C41"/>
  <w15:docId w15:val="{B5B026AB-A454-4634-A93C-D9A2324A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E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1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F1DB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6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-kruf.midura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uf.uoedu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15533</Words>
  <Characters>88541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2</cp:revision>
  <cp:lastPrinted>2023-06-27T04:10:00Z</cp:lastPrinted>
  <dcterms:created xsi:type="dcterms:W3CDTF">2023-08-02T09:35:00Z</dcterms:created>
  <dcterms:modified xsi:type="dcterms:W3CDTF">2023-08-02T09:35:00Z</dcterms:modified>
</cp:coreProperties>
</file>