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5B9" w:rsidRDefault="00A515B9" w:rsidP="00A515B9">
      <w:pPr>
        <w:pStyle w:val="a4"/>
        <w:spacing w:before="0" w:beforeAutospacing="0" w:after="0" w:afterAutospacing="0"/>
        <w:jc w:val="center"/>
      </w:pPr>
    </w:p>
    <w:p w:rsidR="0066285B" w:rsidRDefault="00A515B9" w:rsidP="00A515B9">
      <w:pPr>
        <w:pStyle w:val="a4"/>
        <w:spacing w:before="0" w:beforeAutospacing="0" w:after="0" w:afterAutospacing="0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-538480</wp:posOffset>
            </wp:positionH>
            <wp:positionV relativeFrom="paragraph">
              <wp:posOffset>0</wp:posOffset>
            </wp:positionV>
            <wp:extent cx="6800850" cy="2057197"/>
            <wp:effectExtent l="0" t="0" r="0" b="635"/>
            <wp:wrapTight wrapText="bothSides">
              <wp:wrapPolygon edited="0">
                <wp:start x="0" y="0"/>
                <wp:lineTo x="0" y="21407"/>
                <wp:lineTo x="21539" y="21407"/>
                <wp:lineTo x="21539" y="0"/>
                <wp:lineTo x="0" y="0"/>
              </wp:wrapPolygon>
            </wp:wrapTight>
            <wp:docPr id="1" name="Рисунок 1" descr="C:\Users\User\AppData\Local\Microsoft\Windows\Temporary Internet Files\Content.Word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Untitl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2057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285B" w:rsidRPr="009B2FCE" w:rsidRDefault="0066285B" w:rsidP="009B2FCE">
      <w:pPr>
        <w:pStyle w:val="a5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B2FCE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66285B" w:rsidRPr="009B2FCE" w:rsidRDefault="00022B02" w:rsidP="009B2FCE">
      <w:pPr>
        <w:pStyle w:val="a5"/>
        <w:numPr>
          <w:ilvl w:val="1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2FCE">
        <w:rPr>
          <w:rFonts w:ascii="Times New Roman" w:hAnsi="Times New Roman" w:cs="Times New Roman"/>
          <w:sz w:val="24"/>
          <w:szCs w:val="24"/>
        </w:rPr>
        <w:t>Настоящее Положение определяет порядок организации и проведения М</w:t>
      </w:r>
      <w:r w:rsidR="0066285B" w:rsidRPr="009B2FCE">
        <w:rPr>
          <w:rFonts w:ascii="Times New Roman" w:hAnsi="Times New Roman" w:cs="Times New Roman"/>
          <w:sz w:val="24"/>
          <w:szCs w:val="24"/>
        </w:rPr>
        <w:t xml:space="preserve">униципального творческого конкурса экологической направленности </w:t>
      </w:r>
      <w:r w:rsidR="00BA55D1" w:rsidRPr="009B2FC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A55D1" w:rsidRPr="009B2FCE">
        <w:rPr>
          <w:rFonts w:ascii="Times New Roman" w:hAnsi="Times New Roman" w:cs="Times New Roman"/>
          <w:sz w:val="24"/>
          <w:szCs w:val="24"/>
        </w:rPr>
        <w:t>ЭкоМир</w:t>
      </w:r>
      <w:proofErr w:type="spellEnd"/>
      <w:r w:rsidR="00BA55D1" w:rsidRPr="009B2FCE">
        <w:rPr>
          <w:rFonts w:ascii="Times New Roman" w:hAnsi="Times New Roman" w:cs="Times New Roman"/>
          <w:sz w:val="24"/>
          <w:szCs w:val="24"/>
        </w:rPr>
        <w:t xml:space="preserve">» </w:t>
      </w:r>
      <w:r w:rsidR="0066285B" w:rsidRPr="009B2FCE">
        <w:rPr>
          <w:rFonts w:ascii="Times New Roman" w:hAnsi="Times New Roman" w:cs="Times New Roman"/>
          <w:sz w:val="24"/>
          <w:szCs w:val="24"/>
        </w:rPr>
        <w:t>среди детей 5-15 лет, посещающи</w:t>
      </w:r>
      <w:r w:rsidR="00BA55D1" w:rsidRPr="009B2FCE">
        <w:rPr>
          <w:rFonts w:ascii="Times New Roman" w:hAnsi="Times New Roman" w:cs="Times New Roman"/>
          <w:sz w:val="24"/>
          <w:szCs w:val="24"/>
        </w:rPr>
        <w:t>х</w:t>
      </w:r>
      <w:r w:rsidR="0066285B" w:rsidRPr="009B2FCE">
        <w:rPr>
          <w:rFonts w:ascii="Times New Roman" w:hAnsi="Times New Roman" w:cs="Times New Roman"/>
          <w:sz w:val="24"/>
          <w:szCs w:val="24"/>
        </w:rPr>
        <w:t xml:space="preserve"> образовательные организации </w:t>
      </w:r>
      <w:r w:rsidR="00BA55D1" w:rsidRPr="009B2FCE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9B2FCE">
        <w:rPr>
          <w:rFonts w:ascii="Times New Roman" w:hAnsi="Times New Roman" w:cs="Times New Roman"/>
          <w:sz w:val="24"/>
          <w:szCs w:val="24"/>
        </w:rPr>
        <w:t xml:space="preserve"> Красноуфимск (далее – </w:t>
      </w:r>
      <w:r w:rsidR="0066285B" w:rsidRPr="009B2FCE">
        <w:rPr>
          <w:rFonts w:ascii="Times New Roman" w:hAnsi="Times New Roman" w:cs="Times New Roman"/>
          <w:sz w:val="24"/>
          <w:szCs w:val="24"/>
        </w:rPr>
        <w:t>Конкурс).</w:t>
      </w:r>
    </w:p>
    <w:p w:rsidR="0066285B" w:rsidRPr="009B2FCE" w:rsidRDefault="00003379" w:rsidP="009B2FCE">
      <w:pPr>
        <w:pStyle w:val="a5"/>
        <w:numPr>
          <w:ilvl w:val="1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B2FCE">
        <w:rPr>
          <w:rFonts w:ascii="Times New Roman" w:hAnsi="Times New Roman" w:cs="Times New Roman"/>
          <w:sz w:val="24"/>
          <w:szCs w:val="24"/>
        </w:rPr>
        <w:t>Организатором К</w:t>
      </w:r>
      <w:r w:rsidR="0066285B" w:rsidRPr="009B2FCE">
        <w:rPr>
          <w:rFonts w:ascii="Times New Roman" w:hAnsi="Times New Roman" w:cs="Times New Roman"/>
          <w:sz w:val="24"/>
          <w:szCs w:val="24"/>
        </w:rPr>
        <w:t>онкурс</w:t>
      </w:r>
      <w:r w:rsidR="004C5FD0" w:rsidRPr="009B2FCE">
        <w:rPr>
          <w:rFonts w:ascii="Times New Roman" w:hAnsi="Times New Roman" w:cs="Times New Roman"/>
          <w:sz w:val="24"/>
          <w:szCs w:val="24"/>
        </w:rPr>
        <w:t>а является</w:t>
      </w:r>
      <w:r w:rsidR="0066285B" w:rsidRPr="009B2FCE">
        <w:rPr>
          <w:rFonts w:ascii="Times New Roman" w:hAnsi="Times New Roman" w:cs="Times New Roman"/>
          <w:sz w:val="24"/>
          <w:szCs w:val="24"/>
        </w:rPr>
        <w:t xml:space="preserve"> Муниципальное автономное </w:t>
      </w:r>
      <w:r w:rsidR="0066285B" w:rsidRPr="009B2FCE">
        <w:rPr>
          <w:rFonts w:ascii="Times New Roman" w:hAnsi="Times New Roman" w:cs="Times New Roman"/>
          <w:bCs/>
          <w:color w:val="000000"/>
          <w:sz w:val="24"/>
          <w:szCs w:val="24"/>
        </w:rPr>
        <w:t>дошкольное общеобразовательное учреждение «Детский сад общеразвивающего вида №10 с приоритетным осуществлением деятельности по познавательному и речевому направлениям</w:t>
      </w:r>
      <w:r w:rsidR="009B2F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развития воспитанников» (</w:t>
      </w:r>
      <w:r w:rsidR="0066285B" w:rsidRPr="009B2FCE">
        <w:rPr>
          <w:rFonts w:ascii="Times New Roman" w:hAnsi="Times New Roman" w:cs="Times New Roman"/>
          <w:bCs/>
          <w:color w:val="000000"/>
          <w:sz w:val="24"/>
          <w:szCs w:val="24"/>
        </w:rPr>
        <w:t>МАДОУ детский сад 10) при поддержке Муниципального орган</w:t>
      </w:r>
      <w:r w:rsidR="00D54E83" w:rsidRPr="009B2F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 управления образованием </w:t>
      </w:r>
      <w:r w:rsidR="0066285B" w:rsidRPr="009B2FCE">
        <w:rPr>
          <w:rFonts w:ascii="Times New Roman" w:hAnsi="Times New Roman" w:cs="Times New Roman"/>
          <w:bCs/>
          <w:color w:val="000000"/>
          <w:sz w:val="24"/>
          <w:szCs w:val="24"/>
        </w:rPr>
        <w:t>Управление образованием городского округа Красноуфимск.</w:t>
      </w:r>
    </w:p>
    <w:p w:rsidR="0066285B" w:rsidRPr="009B2FCE" w:rsidRDefault="0066285B" w:rsidP="009B2FCE">
      <w:pPr>
        <w:pStyle w:val="a5"/>
        <w:numPr>
          <w:ilvl w:val="1"/>
          <w:numId w:val="4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2FCE">
        <w:rPr>
          <w:rFonts w:ascii="Times New Roman" w:hAnsi="Times New Roman" w:cs="Times New Roman"/>
          <w:bCs/>
          <w:color w:val="000000"/>
          <w:sz w:val="24"/>
          <w:szCs w:val="24"/>
        </w:rPr>
        <w:t>По результата</w:t>
      </w:r>
      <w:r w:rsidR="009B2F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 мероприятия </w:t>
      </w:r>
      <w:r w:rsidR="00911045" w:rsidRPr="009B2F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оформляется </w:t>
      </w:r>
      <w:r w:rsidR="00911045" w:rsidRPr="009B2FCE">
        <w:rPr>
          <w:rFonts w:ascii="Times New Roman" w:hAnsi="Times New Roman" w:cs="Times New Roman"/>
          <w:sz w:val="24"/>
          <w:szCs w:val="24"/>
        </w:rPr>
        <w:t>выставка</w:t>
      </w:r>
      <w:r w:rsidR="00BA55D1" w:rsidRPr="009B2FCE">
        <w:rPr>
          <w:rFonts w:ascii="Times New Roman" w:hAnsi="Times New Roman" w:cs="Times New Roman"/>
          <w:sz w:val="24"/>
          <w:szCs w:val="24"/>
        </w:rPr>
        <w:t xml:space="preserve"> </w:t>
      </w:r>
      <w:r w:rsidR="009B2FCE">
        <w:rPr>
          <w:rFonts w:ascii="Times New Roman" w:hAnsi="Times New Roman" w:cs="Times New Roman"/>
          <w:sz w:val="24"/>
          <w:szCs w:val="24"/>
        </w:rPr>
        <w:t>работ</w:t>
      </w:r>
      <w:r w:rsidR="0026003B" w:rsidRPr="009B2FCE">
        <w:rPr>
          <w:rFonts w:ascii="Times New Roman" w:hAnsi="Times New Roman" w:cs="Times New Roman"/>
          <w:sz w:val="24"/>
          <w:szCs w:val="24"/>
        </w:rPr>
        <w:t xml:space="preserve"> </w:t>
      </w:r>
      <w:r w:rsidR="009B2FCE">
        <w:rPr>
          <w:rFonts w:ascii="Times New Roman" w:hAnsi="Times New Roman" w:cs="Times New Roman"/>
          <w:sz w:val="24"/>
          <w:szCs w:val="24"/>
        </w:rPr>
        <w:t xml:space="preserve">участников Конкурса </w:t>
      </w:r>
      <w:r w:rsidR="0026003B" w:rsidRPr="009B2FCE">
        <w:rPr>
          <w:rFonts w:ascii="Times New Roman" w:hAnsi="Times New Roman" w:cs="Times New Roman"/>
          <w:sz w:val="24"/>
          <w:szCs w:val="24"/>
        </w:rPr>
        <w:t>на базе МАДОУ детский сад</w:t>
      </w:r>
      <w:r w:rsidR="00F55A91" w:rsidRPr="009B2FCE">
        <w:rPr>
          <w:rFonts w:ascii="Times New Roman" w:hAnsi="Times New Roman" w:cs="Times New Roman"/>
          <w:sz w:val="24"/>
          <w:szCs w:val="24"/>
        </w:rPr>
        <w:t xml:space="preserve"> 10</w:t>
      </w:r>
      <w:r w:rsidR="0026003B" w:rsidRPr="009B2FCE">
        <w:rPr>
          <w:rFonts w:ascii="Times New Roman" w:hAnsi="Times New Roman" w:cs="Times New Roman"/>
          <w:sz w:val="24"/>
          <w:szCs w:val="24"/>
        </w:rPr>
        <w:t>, пров</w:t>
      </w:r>
      <w:r w:rsidR="00905DBD" w:rsidRPr="009B2FCE">
        <w:rPr>
          <w:rFonts w:ascii="Times New Roman" w:hAnsi="Times New Roman" w:cs="Times New Roman"/>
          <w:sz w:val="24"/>
          <w:szCs w:val="24"/>
        </w:rPr>
        <w:t xml:space="preserve">одится сбор и </w:t>
      </w:r>
      <w:bookmarkStart w:id="1" w:name="_Hlk153490342"/>
      <w:r w:rsidR="00905DBD" w:rsidRPr="009B2FCE">
        <w:rPr>
          <w:rFonts w:ascii="Times New Roman" w:hAnsi="Times New Roman" w:cs="Times New Roman"/>
          <w:sz w:val="24"/>
          <w:szCs w:val="24"/>
        </w:rPr>
        <w:t>размещение видео и фотоматериалов</w:t>
      </w:r>
      <w:r w:rsidR="00221E83" w:rsidRPr="009B2FCE">
        <w:rPr>
          <w:rFonts w:ascii="Times New Roman" w:hAnsi="Times New Roman" w:cs="Times New Roman"/>
          <w:sz w:val="24"/>
          <w:szCs w:val="24"/>
        </w:rPr>
        <w:t xml:space="preserve"> по формирован</w:t>
      </w:r>
      <w:r w:rsidR="00536923" w:rsidRPr="009B2FCE">
        <w:rPr>
          <w:rFonts w:ascii="Times New Roman" w:hAnsi="Times New Roman" w:cs="Times New Roman"/>
          <w:sz w:val="24"/>
          <w:szCs w:val="24"/>
        </w:rPr>
        <w:t>ию экологической культуры детей</w:t>
      </w:r>
      <w:r w:rsidR="00905DBD" w:rsidRPr="009B2FCE">
        <w:rPr>
          <w:rFonts w:ascii="Times New Roman" w:hAnsi="Times New Roman" w:cs="Times New Roman"/>
          <w:sz w:val="24"/>
          <w:szCs w:val="24"/>
        </w:rPr>
        <w:t xml:space="preserve"> на официальном сайте детского сада</w:t>
      </w:r>
      <w:r w:rsidR="00207DEF">
        <w:rPr>
          <w:rFonts w:ascii="Times New Roman" w:hAnsi="Times New Roman" w:cs="Times New Roman"/>
          <w:sz w:val="24"/>
          <w:szCs w:val="24"/>
        </w:rPr>
        <w:t xml:space="preserve"> </w:t>
      </w:r>
      <w:r w:rsidR="00C77116" w:rsidRPr="009B2FCE">
        <w:rPr>
          <w:rFonts w:ascii="Times New Roman" w:hAnsi="Times New Roman" w:cs="Times New Roman"/>
          <w:sz w:val="24"/>
          <w:szCs w:val="24"/>
        </w:rPr>
        <w:t xml:space="preserve">в разделе «Муниципальный ресурсный центр» </w:t>
      </w:r>
      <w:hyperlink r:id="rId7" w:history="1">
        <w:r w:rsidR="00C77116" w:rsidRPr="009B2FCE">
          <w:rPr>
            <w:rStyle w:val="a7"/>
            <w:rFonts w:ascii="Times New Roman" w:hAnsi="Times New Roman" w:cs="Times New Roman"/>
            <w:sz w:val="24"/>
            <w:szCs w:val="24"/>
          </w:rPr>
          <w:t>https://site-3041.siteedu.ru/news/munitsipalnyij-resursnyij-tsentr/</w:t>
        </w:r>
      </w:hyperlink>
      <w:r w:rsidR="00F55A91" w:rsidRPr="009B2FCE">
        <w:rPr>
          <w:rFonts w:ascii="Times New Roman" w:hAnsi="Times New Roman" w:cs="Times New Roman"/>
          <w:sz w:val="24"/>
          <w:szCs w:val="24"/>
        </w:rPr>
        <w:t xml:space="preserve"> в подразделе конкурс «</w:t>
      </w:r>
      <w:proofErr w:type="spellStart"/>
      <w:r w:rsidR="00F55A91" w:rsidRPr="009B2FCE">
        <w:rPr>
          <w:rFonts w:ascii="Times New Roman" w:hAnsi="Times New Roman" w:cs="Times New Roman"/>
          <w:sz w:val="24"/>
          <w:szCs w:val="24"/>
        </w:rPr>
        <w:t>ЭкоМир</w:t>
      </w:r>
      <w:proofErr w:type="spellEnd"/>
      <w:r w:rsidR="00F55A91" w:rsidRPr="009B2FCE">
        <w:rPr>
          <w:rFonts w:ascii="Times New Roman" w:hAnsi="Times New Roman" w:cs="Times New Roman"/>
          <w:sz w:val="24"/>
          <w:szCs w:val="24"/>
        </w:rPr>
        <w:t xml:space="preserve">» </w:t>
      </w:r>
      <w:r w:rsidR="009B2FCE">
        <w:rPr>
          <w:rFonts w:ascii="Times New Roman" w:hAnsi="Times New Roman" w:cs="Times New Roman"/>
          <w:sz w:val="24"/>
          <w:szCs w:val="24"/>
        </w:rPr>
        <w:t>и на стран</w:t>
      </w:r>
      <w:r w:rsidR="00536923" w:rsidRPr="009B2FCE">
        <w:rPr>
          <w:rFonts w:ascii="Times New Roman" w:hAnsi="Times New Roman" w:cs="Times New Roman"/>
          <w:sz w:val="24"/>
          <w:szCs w:val="24"/>
        </w:rPr>
        <w:t xml:space="preserve">ице в </w:t>
      </w:r>
      <w:r w:rsidR="009B2FCE">
        <w:rPr>
          <w:rFonts w:ascii="Times New Roman" w:hAnsi="Times New Roman" w:cs="Times New Roman"/>
          <w:sz w:val="24"/>
          <w:szCs w:val="24"/>
        </w:rPr>
        <w:t xml:space="preserve">социальной сети </w:t>
      </w:r>
      <w:proofErr w:type="spellStart"/>
      <w:r w:rsidR="00536923" w:rsidRPr="009B2FCE">
        <w:rPr>
          <w:rFonts w:ascii="Times New Roman" w:hAnsi="Times New Roman" w:cs="Times New Roman"/>
          <w:sz w:val="24"/>
          <w:szCs w:val="24"/>
        </w:rPr>
        <w:t>ВК</w:t>
      </w:r>
      <w:r w:rsidR="009B2FCE">
        <w:rPr>
          <w:rFonts w:ascii="Times New Roman" w:hAnsi="Times New Roman" w:cs="Times New Roman"/>
          <w:sz w:val="24"/>
          <w:szCs w:val="24"/>
        </w:rPr>
        <w:t>онтакте</w:t>
      </w:r>
      <w:proofErr w:type="spellEnd"/>
      <w:r w:rsidR="00C76D4A" w:rsidRPr="009B2FCE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F55A91" w:rsidRPr="009B2FCE">
          <w:rPr>
            <w:rStyle w:val="a7"/>
            <w:rFonts w:ascii="Times New Roman" w:hAnsi="Times New Roman" w:cs="Times New Roman"/>
            <w:sz w:val="24"/>
            <w:szCs w:val="24"/>
          </w:rPr>
          <w:t>https://vk.com/public217169221</w:t>
        </w:r>
      </w:hyperlink>
      <w:r w:rsidR="0026003B" w:rsidRPr="009B2FCE">
        <w:rPr>
          <w:rFonts w:ascii="Times New Roman" w:hAnsi="Times New Roman" w:cs="Times New Roman"/>
          <w:sz w:val="24"/>
          <w:szCs w:val="24"/>
        </w:rPr>
        <w:t>.</w:t>
      </w:r>
    </w:p>
    <w:bookmarkEnd w:id="1"/>
    <w:p w:rsidR="00BA55D1" w:rsidRPr="00BA55D1" w:rsidRDefault="00BA55D1" w:rsidP="0066285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11045" w:rsidRPr="009B2FCE" w:rsidRDefault="00911045" w:rsidP="009B2FCE">
      <w:pPr>
        <w:pStyle w:val="a5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B2FCE">
        <w:rPr>
          <w:rFonts w:ascii="Times New Roman" w:hAnsi="Times New Roman" w:cs="Times New Roman"/>
          <w:sz w:val="24"/>
          <w:szCs w:val="24"/>
        </w:rPr>
        <w:t>ЦЕЛИ И ЗАДАЧИ КОНКУРСА</w:t>
      </w:r>
    </w:p>
    <w:p w:rsidR="00BA55D1" w:rsidRPr="009B2FCE" w:rsidRDefault="00911045" w:rsidP="009B2FCE">
      <w:pPr>
        <w:pStyle w:val="a5"/>
        <w:numPr>
          <w:ilvl w:val="1"/>
          <w:numId w:val="4"/>
        </w:numPr>
        <w:tabs>
          <w:tab w:val="left" w:pos="426"/>
        </w:tabs>
        <w:spacing w:after="0" w:line="0" w:lineRule="atLeast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2FC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Ц</w:t>
      </w:r>
      <w:r w:rsidR="009B2FCE" w:rsidRPr="009B2FC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ель: </w:t>
      </w:r>
      <w:r w:rsidR="00BA55D1" w:rsidRPr="009B2FCE">
        <w:rPr>
          <w:rFonts w:ascii="Times New Roman" w:hAnsi="Times New Roman" w:cs="Times New Roman"/>
          <w:color w:val="000000"/>
          <w:sz w:val="24"/>
          <w:szCs w:val="24"/>
        </w:rPr>
        <w:t>формирование экологической культуры и активной жизненной позиции у детей, привлечение подрастающего поколения к научно-исследовательскому и практическому участию в решении природоохранных задач</w:t>
      </w:r>
      <w:r w:rsidR="00441231" w:rsidRPr="009B2F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11045" w:rsidRDefault="00911045" w:rsidP="009B2FCE">
      <w:pPr>
        <w:pStyle w:val="a4"/>
        <w:numPr>
          <w:ilvl w:val="1"/>
          <w:numId w:val="4"/>
        </w:numPr>
        <w:shd w:val="clear" w:color="auto" w:fill="FFFFFF"/>
        <w:tabs>
          <w:tab w:val="left" w:pos="426"/>
        </w:tabs>
        <w:spacing w:before="0" w:beforeAutospacing="0" w:after="0" w:afterAutospacing="0" w:line="0" w:lineRule="atLeast"/>
        <w:ind w:left="0" w:firstLine="0"/>
        <w:jc w:val="both"/>
        <w:rPr>
          <w:b/>
          <w:bCs/>
          <w:color w:val="000000"/>
        </w:rPr>
      </w:pPr>
      <w:r w:rsidRPr="00BA55D1">
        <w:rPr>
          <w:b/>
          <w:bCs/>
          <w:color w:val="000000"/>
        </w:rPr>
        <w:t>Задачи конкурса:</w:t>
      </w:r>
    </w:p>
    <w:p w:rsidR="008A2ED6" w:rsidRDefault="003513B6" w:rsidP="009B2FCE">
      <w:pPr>
        <w:pStyle w:val="a4"/>
        <w:numPr>
          <w:ilvl w:val="0"/>
          <w:numId w:val="6"/>
        </w:numPr>
        <w:shd w:val="clear" w:color="auto" w:fill="FFFFFF"/>
        <w:tabs>
          <w:tab w:val="left" w:pos="709"/>
        </w:tabs>
        <w:spacing w:before="0" w:beforeAutospacing="0" w:after="0" w:afterAutospacing="0" w:line="0" w:lineRule="atLeast"/>
        <w:ind w:left="0" w:firstLine="426"/>
        <w:jc w:val="both"/>
        <w:rPr>
          <w:bCs/>
          <w:color w:val="000000"/>
        </w:rPr>
      </w:pPr>
      <w:r w:rsidRPr="003513B6">
        <w:rPr>
          <w:bCs/>
          <w:color w:val="000000"/>
        </w:rPr>
        <w:t xml:space="preserve">воспитывать </w:t>
      </w:r>
      <w:r w:rsidR="009B2FCE">
        <w:rPr>
          <w:bCs/>
          <w:color w:val="000000"/>
        </w:rPr>
        <w:t xml:space="preserve">у подрастающего поколения </w:t>
      </w:r>
      <w:r w:rsidRPr="003513B6">
        <w:rPr>
          <w:bCs/>
          <w:color w:val="000000"/>
        </w:rPr>
        <w:t xml:space="preserve">осознанное, бережное и заботливое </w:t>
      </w:r>
      <w:r w:rsidR="00A55B78">
        <w:rPr>
          <w:bCs/>
          <w:color w:val="000000"/>
        </w:rPr>
        <w:t>отно</w:t>
      </w:r>
      <w:r w:rsidRPr="003513B6">
        <w:rPr>
          <w:bCs/>
          <w:color w:val="000000"/>
        </w:rPr>
        <w:t>шение к природе и ее ресурсам</w:t>
      </w:r>
      <w:r w:rsidR="00274B4E">
        <w:rPr>
          <w:bCs/>
          <w:color w:val="000000"/>
        </w:rPr>
        <w:t>;</w:t>
      </w:r>
    </w:p>
    <w:p w:rsidR="00D20D9E" w:rsidRDefault="00274B4E" w:rsidP="009B2FCE">
      <w:pPr>
        <w:pStyle w:val="a4"/>
        <w:numPr>
          <w:ilvl w:val="0"/>
          <w:numId w:val="6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0" w:firstLine="426"/>
        <w:jc w:val="both"/>
        <w:rPr>
          <w:bCs/>
          <w:color w:val="000000"/>
        </w:rPr>
      </w:pPr>
      <w:r>
        <w:rPr>
          <w:bCs/>
          <w:color w:val="000000"/>
        </w:rPr>
        <w:t>вовлекать</w:t>
      </w:r>
      <w:r w:rsidR="00A55B78" w:rsidRPr="00A55B78">
        <w:rPr>
          <w:bCs/>
          <w:color w:val="000000"/>
        </w:rPr>
        <w:t xml:space="preserve"> </w:t>
      </w:r>
      <w:r w:rsidR="009B2FCE">
        <w:rPr>
          <w:bCs/>
          <w:color w:val="000000"/>
        </w:rPr>
        <w:t>обучающихся образовательных организаций</w:t>
      </w:r>
      <w:r w:rsidR="00A55B78" w:rsidRPr="00A55B78">
        <w:rPr>
          <w:bCs/>
          <w:color w:val="000000"/>
        </w:rPr>
        <w:t xml:space="preserve"> в активную природоохранную деятельность</w:t>
      </w:r>
      <w:r w:rsidR="009B2FCE">
        <w:rPr>
          <w:bCs/>
          <w:color w:val="000000"/>
        </w:rPr>
        <w:t>, решение экологических проблем местного социума через участие в конкурсных мероприятиях</w:t>
      </w:r>
      <w:r w:rsidR="00A55B78" w:rsidRPr="00A55B78">
        <w:rPr>
          <w:bCs/>
          <w:color w:val="000000"/>
        </w:rPr>
        <w:t>;</w:t>
      </w:r>
    </w:p>
    <w:p w:rsidR="00D20D9E" w:rsidRDefault="004B35DA" w:rsidP="009B2FCE">
      <w:pPr>
        <w:pStyle w:val="a4"/>
        <w:numPr>
          <w:ilvl w:val="0"/>
          <w:numId w:val="6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0" w:firstLine="426"/>
        <w:jc w:val="both"/>
        <w:rPr>
          <w:color w:val="333333"/>
        </w:rPr>
      </w:pPr>
      <w:r w:rsidRPr="004B35DA">
        <w:rPr>
          <w:bCs/>
          <w:color w:val="000000"/>
        </w:rPr>
        <w:t>развива</w:t>
      </w:r>
      <w:r w:rsidR="009B2FCE">
        <w:rPr>
          <w:bCs/>
          <w:color w:val="000000"/>
        </w:rPr>
        <w:t>ть творческие способности детей.</w:t>
      </w:r>
    </w:p>
    <w:p w:rsidR="0055203E" w:rsidRDefault="0055203E" w:rsidP="009E798F">
      <w:pPr>
        <w:pStyle w:val="a4"/>
        <w:shd w:val="clear" w:color="auto" w:fill="FFFFFF"/>
        <w:spacing w:before="0" w:beforeAutospacing="0" w:after="0" w:afterAutospacing="0" w:line="0" w:lineRule="atLeast"/>
        <w:jc w:val="center"/>
        <w:rPr>
          <w:color w:val="181818"/>
          <w:shd w:val="clear" w:color="auto" w:fill="FFFFFF"/>
        </w:rPr>
      </w:pPr>
    </w:p>
    <w:p w:rsidR="00BA55D1" w:rsidRPr="009E798F" w:rsidRDefault="00043E42" w:rsidP="009B2FCE">
      <w:pPr>
        <w:pStyle w:val="a4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 w:line="0" w:lineRule="atLeast"/>
        <w:ind w:left="0" w:firstLine="0"/>
        <w:jc w:val="center"/>
        <w:rPr>
          <w:color w:val="181818"/>
          <w:shd w:val="clear" w:color="auto" w:fill="FFFFFF"/>
        </w:rPr>
      </w:pPr>
      <w:r>
        <w:rPr>
          <w:color w:val="181818"/>
          <w:shd w:val="clear" w:color="auto" w:fill="FFFFFF"/>
        </w:rPr>
        <w:t>УЧАСТНИКИ КОНКУРСА</w:t>
      </w:r>
    </w:p>
    <w:p w:rsidR="002406A4" w:rsidRDefault="00BA55D1" w:rsidP="009B2FCE">
      <w:pPr>
        <w:pStyle w:val="a5"/>
        <w:numPr>
          <w:ilvl w:val="1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43E42">
        <w:rPr>
          <w:rFonts w:ascii="Times New Roman" w:hAnsi="Times New Roman" w:cs="Times New Roman"/>
          <w:sz w:val="24"/>
          <w:szCs w:val="24"/>
        </w:rPr>
        <w:t>К у</w:t>
      </w:r>
      <w:r w:rsidR="00657EFD" w:rsidRPr="00043E42">
        <w:rPr>
          <w:rFonts w:ascii="Times New Roman" w:hAnsi="Times New Roman" w:cs="Times New Roman"/>
          <w:sz w:val="24"/>
          <w:szCs w:val="24"/>
        </w:rPr>
        <w:t>част</w:t>
      </w:r>
      <w:r w:rsidRPr="00043E42">
        <w:rPr>
          <w:rFonts w:ascii="Times New Roman" w:hAnsi="Times New Roman" w:cs="Times New Roman"/>
          <w:sz w:val="24"/>
          <w:szCs w:val="24"/>
        </w:rPr>
        <w:t>ию в</w:t>
      </w:r>
      <w:r w:rsidR="00657EFD" w:rsidRPr="00043E42">
        <w:rPr>
          <w:rFonts w:ascii="Times New Roman" w:hAnsi="Times New Roman" w:cs="Times New Roman"/>
          <w:sz w:val="24"/>
          <w:szCs w:val="24"/>
        </w:rPr>
        <w:t xml:space="preserve"> Конкурс</w:t>
      </w:r>
      <w:r w:rsidRPr="00043E42">
        <w:rPr>
          <w:rFonts w:ascii="Times New Roman" w:hAnsi="Times New Roman" w:cs="Times New Roman"/>
          <w:sz w:val="24"/>
          <w:szCs w:val="24"/>
        </w:rPr>
        <w:t>е</w:t>
      </w:r>
      <w:r w:rsidR="009B2FCE">
        <w:rPr>
          <w:rFonts w:ascii="Times New Roman" w:hAnsi="Times New Roman" w:cs="Times New Roman"/>
          <w:sz w:val="24"/>
          <w:szCs w:val="24"/>
        </w:rPr>
        <w:t xml:space="preserve"> </w:t>
      </w:r>
      <w:r w:rsidRPr="00043E42">
        <w:rPr>
          <w:rFonts w:ascii="Times New Roman" w:hAnsi="Times New Roman" w:cs="Times New Roman"/>
          <w:sz w:val="24"/>
          <w:szCs w:val="24"/>
        </w:rPr>
        <w:t>приглашаются</w:t>
      </w:r>
      <w:r w:rsidR="009B2FCE">
        <w:rPr>
          <w:rFonts w:ascii="Times New Roman" w:hAnsi="Times New Roman" w:cs="Times New Roman"/>
          <w:sz w:val="24"/>
          <w:szCs w:val="24"/>
        </w:rPr>
        <w:t xml:space="preserve"> </w:t>
      </w:r>
      <w:r w:rsidRPr="00043E42"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="007B7613">
        <w:rPr>
          <w:rFonts w:ascii="Times New Roman" w:hAnsi="Times New Roman" w:cs="Times New Roman"/>
          <w:sz w:val="24"/>
          <w:szCs w:val="24"/>
        </w:rPr>
        <w:t>5-15 лет, посе</w:t>
      </w:r>
      <w:r w:rsidR="002406A4">
        <w:rPr>
          <w:rFonts w:ascii="Times New Roman" w:hAnsi="Times New Roman" w:cs="Times New Roman"/>
          <w:sz w:val="24"/>
          <w:szCs w:val="24"/>
        </w:rPr>
        <w:t>щающие образовательные организации городского округа Красноуфимск</w:t>
      </w:r>
      <w:r w:rsidR="009B2FCE">
        <w:rPr>
          <w:rFonts w:ascii="Times New Roman" w:hAnsi="Times New Roman" w:cs="Times New Roman"/>
          <w:sz w:val="24"/>
          <w:szCs w:val="24"/>
        </w:rPr>
        <w:t>.</w:t>
      </w:r>
    </w:p>
    <w:p w:rsidR="009E798F" w:rsidRDefault="009B2FCE" w:rsidP="009B2FCE">
      <w:pPr>
        <w:pStyle w:val="a5"/>
        <w:numPr>
          <w:ilvl w:val="1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Конкурс проводится</w:t>
      </w:r>
      <w:r w:rsidR="009E79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трех возрастных категориях:</w:t>
      </w:r>
    </w:p>
    <w:p w:rsidR="00305297" w:rsidRPr="009B2FCE" w:rsidRDefault="009B2FCE" w:rsidP="009B2FCE">
      <w:pPr>
        <w:pStyle w:val="a5"/>
        <w:numPr>
          <w:ilvl w:val="0"/>
          <w:numId w:val="8"/>
        </w:numPr>
        <w:tabs>
          <w:tab w:val="left" w:pos="709"/>
        </w:tabs>
        <w:spacing w:after="0" w:line="240" w:lineRule="auto"/>
        <w:ind w:left="0" w:firstLine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5-7 лет – дошкольный возраст</w:t>
      </w:r>
      <w:r w:rsidR="00305297" w:rsidRPr="009B2F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305297" w:rsidRPr="009B2FCE" w:rsidRDefault="009B2FCE" w:rsidP="009B2FCE">
      <w:pPr>
        <w:pStyle w:val="a5"/>
        <w:numPr>
          <w:ilvl w:val="0"/>
          <w:numId w:val="8"/>
        </w:numPr>
        <w:tabs>
          <w:tab w:val="left" w:pos="709"/>
        </w:tabs>
        <w:spacing w:after="0" w:line="240" w:lineRule="auto"/>
        <w:ind w:left="0" w:firstLine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7-11 лет – младший школьный возраст</w:t>
      </w:r>
      <w:r w:rsidR="00305297" w:rsidRPr="009B2F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305297" w:rsidRPr="009B2FCE" w:rsidRDefault="009B2FCE" w:rsidP="009B2FCE">
      <w:pPr>
        <w:pStyle w:val="a5"/>
        <w:numPr>
          <w:ilvl w:val="0"/>
          <w:numId w:val="8"/>
        </w:numPr>
        <w:tabs>
          <w:tab w:val="left" w:pos="709"/>
        </w:tabs>
        <w:spacing w:after="0" w:line="240" w:lineRule="auto"/>
        <w:ind w:left="0" w:firstLine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11-15 лет – с</w:t>
      </w:r>
      <w:r w:rsidR="00305297" w:rsidRPr="009B2F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редний и старший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школьный возраст</w:t>
      </w:r>
      <w:r w:rsidR="00305297" w:rsidRPr="009B2F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05297" w:rsidRDefault="00305297" w:rsidP="0030529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84954" w:rsidRPr="00D50E9C" w:rsidRDefault="00884954" w:rsidP="00D50E9C">
      <w:pPr>
        <w:pStyle w:val="a5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50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ПОРЯДОК И УСЛОВИЯ ПРОВЕДЕНИЯ КОНКУРСА</w:t>
      </w:r>
    </w:p>
    <w:p w:rsidR="00884954" w:rsidRPr="00D50E9C" w:rsidRDefault="00401C7E" w:rsidP="00D50E9C">
      <w:pPr>
        <w:pStyle w:val="a5"/>
        <w:numPr>
          <w:ilvl w:val="1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50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Формат проведения Конкурса: заочный.</w:t>
      </w:r>
      <w:r w:rsidR="0055203E" w:rsidRPr="00D50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Участие в Конкурсе бесплатное.</w:t>
      </w:r>
    </w:p>
    <w:p w:rsidR="00401C7E" w:rsidRPr="00D50E9C" w:rsidRDefault="00401C7E" w:rsidP="00D50E9C">
      <w:pPr>
        <w:pStyle w:val="a5"/>
        <w:numPr>
          <w:ilvl w:val="1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50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Номинации</w:t>
      </w:r>
      <w:r w:rsidR="00972FDC" w:rsidRPr="00D50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972FDC" w:rsidRPr="00D50E9C" w:rsidRDefault="003F3DC5" w:rsidP="00D50E9C">
      <w:pPr>
        <w:pStyle w:val="a5"/>
        <w:numPr>
          <w:ilvl w:val="0"/>
          <w:numId w:val="10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D50E9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Рисунок</w:t>
      </w:r>
      <w:r w:rsidR="00972FDC" w:rsidRPr="00D50E9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;</w:t>
      </w:r>
    </w:p>
    <w:p w:rsidR="00972FDC" w:rsidRPr="00D50E9C" w:rsidRDefault="00972FDC" w:rsidP="00D50E9C">
      <w:pPr>
        <w:pStyle w:val="a5"/>
        <w:numPr>
          <w:ilvl w:val="0"/>
          <w:numId w:val="10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D50E9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П</w:t>
      </w:r>
      <w:r w:rsidR="003F3DC5" w:rsidRPr="00D50E9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лакат</w:t>
      </w:r>
      <w:r w:rsidRPr="00D50E9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;</w:t>
      </w:r>
    </w:p>
    <w:p w:rsidR="00972FDC" w:rsidRPr="00D50E9C" w:rsidRDefault="008E6C8D" w:rsidP="00D50E9C">
      <w:pPr>
        <w:pStyle w:val="a5"/>
        <w:numPr>
          <w:ilvl w:val="0"/>
          <w:numId w:val="10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D50E9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Видео</w:t>
      </w:r>
      <w:r w:rsidR="00D50E9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ролик</w:t>
      </w:r>
      <w:r w:rsidR="00972FDC" w:rsidRPr="00D50E9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;</w:t>
      </w:r>
    </w:p>
    <w:p w:rsidR="008E6C8D" w:rsidRPr="00D50E9C" w:rsidRDefault="00972FDC" w:rsidP="00D50E9C">
      <w:pPr>
        <w:pStyle w:val="a5"/>
        <w:numPr>
          <w:ilvl w:val="0"/>
          <w:numId w:val="10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D50E9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Фото</w:t>
      </w:r>
      <w:r w:rsidR="00207DEF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графии</w:t>
      </w:r>
      <w:r w:rsidRPr="00D50E9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.</w:t>
      </w:r>
    </w:p>
    <w:p w:rsidR="009E798F" w:rsidRPr="00D50E9C" w:rsidRDefault="00972FDC" w:rsidP="00D50E9C">
      <w:pPr>
        <w:pStyle w:val="a5"/>
        <w:numPr>
          <w:ilvl w:val="1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50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Требования к материалам Конкурса</w:t>
      </w:r>
      <w:r w:rsidR="00D50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критерии оценивания</w:t>
      </w:r>
      <w:r w:rsidRPr="00D50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972FDC" w:rsidRPr="00D50E9C" w:rsidRDefault="00972FDC" w:rsidP="00D50E9C">
      <w:pPr>
        <w:pStyle w:val="a5"/>
        <w:numPr>
          <w:ilvl w:val="0"/>
          <w:numId w:val="12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50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материалы должн</w:t>
      </w:r>
      <w:r w:rsidR="00D50E9C" w:rsidRPr="00D50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 соответствовать теме Конкурс;</w:t>
      </w:r>
    </w:p>
    <w:p w:rsidR="00972FDC" w:rsidRPr="00D50E9C" w:rsidRDefault="00972FDC" w:rsidP="00D50E9C">
      <w:pPr>
        <w:pStyle w:val="a5"/>
        <w:numPr>
          <w:ilvl w:val="0"/>
          <w:numId w:val="12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50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участники должны являться автором конкурсной работы, допускается соавторство</w:t>
      </w:r>
      <w:r w:rsidR="009644F2" w:rsidRPr="00D50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более 3-х человек</w:t>
      </w:r>
      <w:r w:rsidR="00D50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972FDC" w:rsidRPr="00D50E9C" w:rsidRDefault="00D50E9C" w:rsidP="00D50E9C">
      <w:pPr>
        <w:pStyle w:val="a5"/>
        <w:numPr>
          <w:ilvl w:val="0"/>
          <w:numId w:val="12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номинация </w:t>
      </w:r>
      <w:r w:rsidR="00972FDC" w:rsidRPr="00D50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«Рисунок» (</w:t>
      </w:r>
      <w:r w:rsidR="009644F2" w:rsidRPr="00D50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рисунки, выполненные на листах формата А4 </w:t>
      </w:r>
      <w:bookmarkStart w:id="2" w:name="_Hlk153486115"/>
      <w:r w:rsidR="009644F2" w:rsidRPr="00D50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любыми художественными материалами, оформленные в паспарту, этикетка </w:t>
      </w:r>
      <w:bookmarkStart w:id="3" w:name="_Hlk153489646"/>
      <w:r w:rsidR="009644F2" w:rsidRPr="00D50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внизу, справа</w:t>
      </w:r>
      <w:r w:rsidR="002A36E4" w:rsidRPr="00D50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(ФИ автора, возраст, название работы, ОО, руководитель)</w:t>
      </w:r>
      <w:bookmarkEnd w:id="3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 о</w:t>
      </w:r>
      <w:r w:rsidR="009644F2" w:rsidRPr="00D50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ценивается отражение экологической тематики и ее раскрытие, художественная выразительность, оригинальность и качество исполнения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bookmarkEnd w:id="2"/>
    <w:p w:rsidR="00CA4C2F" w:rsidRPr="00D50E9C" w:rsidRDefault="00D50E9C" w:rsidP="00D50E9C">
      <w:pPr>
        <w:pStyle w:val="a5"/>
        <w:numPr>
          <w:ilvl w:val="0"/>
          <w:numId w:val="12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номинация </w:t>
      </w:r>
      <w:r w:rsidR="003D497F" w:rsidRPr="00D50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CA4C2F" w:rsidRPr="00D50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Плакат</w:t>
      </w:r>
      <w:r w:rsidR="003D497F" w:rsidRPr="00D50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CA4C2F" w:rsidRPr="00D50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(работа</w:t>
      </w:r>
      <w:r w:rsidR="003D497F" w:rsidRPr="00D50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</w:t>
      </w:r>
      <w:r w:rsidR="00CA4C2F" w:rsidRPr="00D50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ыполненная на листах формата А0, любыми художественными материалами,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A4C2F" w:rsidRPr="00D50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содержащая призывы</w:t>
      </w:r>
      <w:r w:rsidR="003932F6" w:rsidRPr="00D50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этикетка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932F6" w:rsidRPr="00D50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внизу, справа (ФИ автора, возраст, на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звание работы, ОО, руководитель; п</w:t>
      </w:r>
      <w:r w:rsidR="00CA4C2F" w:rsidRPr="00D50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лакат выполняется средствами изобразительного творчества: рисунок, аппликация, коллаж и др. на усмотрение автора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  <w:r w:rsidR="00CA4C2F" w:rsidRPr="00D50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CA4C2F" w:rsidRPr="00D50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ценивается оригинальность сюжетно-образного решения, качество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исполнения и оформления работы;</w:t>
      </w:r>
    </w:p>
    <w:p w:rsidR="00CA4C2F" w:rsidRPr="00D50E9C" w:rsidRDefault="00D50E9C" w:rsidP="00D50E9C">
      <w:pPr>
        <w:pStyle w:val="a5"/>
        <w:numPr>
          <w:ilvl w:val="0"/>
          <w:numId w:val="12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номинация </w:t>
      </w:r>
      <w:r w:rsidR="003D497F" w:rsidRPr="00D50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«Видео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ролик</w:t>
      </w:r>
      <w:r w:rsidR="003D497F" w:rsidRPr="00D50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(видео может содержать живой звук, текст, музыку</w:t>
      </w:r>
      <w:r w:rsidR="00652706" w:rsidRPr="00D50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фотографии</w:t>
      </w:r>
      <w:r w:rsidR="003D497F" w:rsidRPr="00D50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.д. на усмотрение участника(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  <w:r w:rsidR="003D497F" w:rsidRPr="00D50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="003D497F" w:rsidRPr="00D50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лительность ролика не более 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-х</w:t>
      </w:r>
      <w:r w:rsidR="003D497F" w:rsidRPr="00D50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минут</w:t>
      </w:r>
      <w:r w:rsidR="00652706" w:rsidRPr="00D50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участие в ролике непосредственн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участников – необязательна; и</w:t>
      </w:r>
      <w:r w:rsidR="00652706" w:rsidRPr="00D50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спользование при монтаже и съемке видеоролика специальных программ и инструменто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– на усмотрение участника(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)); о</w:t>
      </w:r>
      <w:r w:rsidR="002B54F7" w:rsidRPr="00D50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ценивается глубина раскрытия темы, ясность представления, оригинальность содержания видеоролика (новизна идеи), информативность, эстетичность).</w:t>
      </w:r>
    </w:p>
    <w:p w:rsidR="009E798F" w:rsidRPr="00D50E9C" w:rsidRDefault="002B54F7" w:rsidP="00D50E9C">
      <w:pPr>
        <w:pStyle w:val="a5"/>
        <w:numPr>
          <w:ilvl w:val="0"/>
          <w:numId w:val="12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50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«Фото</w:t>
      </w:r>
      <w:r w:rsidR="00207D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графии</w:t>
      </w:r>
      <w:r w:rsidRPr="00D50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(</w:t>
      </w:r>
      <w:r w:rsidR="00FD3E02" w:rsidRPr="00D50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фотографии должны сопровождаться информацией: ФИ автора, возраст, наз</w:t>
      </w:r>
      <w:r w:rsidR="00D50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вание работы, ОО, руководитель; </w:t>
      </w:r>
      <w:r w:rsidRPr="00D50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иметь фотографические достоинства: инт</w:t>
      </w:r>
      <w:r w:rsidR="00D50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ересный свет, композиция, цвет; д</w:t>
      </w:r>
      <w:r w:rsidRPr="00D50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опускается обработка фотографий</w:t>
      </w:r>
      <w:r w:rsidR="00E0588E" w:rsidRPr="00D50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помощью компьютерных программ</w:t>
      </w:r>
      <w:r w:rsidR="00D50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 о</w:t>
      </w:r>
      <w:r w:rsidRPr="00D50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ценивается соответствие идеи и художественного образа задачам конкурса, наличие идей популяризации принципов осознанного потребления и бережного отношения к окружающей среде, оригинальность и новизна работы, художественная ценность.)</w:t>
      </w:r>
    </w:p>
    <w:p w:rsidR="00481262" w:rsidRDefault="00481262" w:rsidP="00481262">
      <w:pPr>
        <w:pStyle w:val="a5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Сроки проведения Конкурса:</w:t>
      </w:r>
    </w:p>
    <w:p w:rsidR="00E0588E" w:rsidRPr="00481262" w:rsidRDefault="00481262" w:rsidP="00481262">
      <w:pPr>
        <w:pStyle w:val="a5"/>
        <w:numPr>
          <w:ilvl w:val="0"/>
          <w:numId w:val="15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 23.01.2024 – п</w:t>
      </w:r>
      <w:r w:rsidR="00E0588E" w:rsidRPr="004812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рием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заявок </w:t>
      </w:r>
      <w:r w:rsidR="00ED41D6" w:rsidRPr="004060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(Приложение 1)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конкурсных материалов</w:t>
      </w:r>
      <w:r w:rsidR="00E0588E" w:rsidRPr="004812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E0588E" w:rsidRDefault="00D50E9C" w:rsidP="00D50E9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номинациям: </w:t>
      </w:r>
      <w:r w:rsidR="00E058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«Рисунок», «Плакат»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058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заявки и конкурсные материалы в бумажном виде принимаются по адресу: г. Красноуфимск, ул. Писцова, д. 44 или в МО Управление образованием городского округа Красноуфимск по адресу: г. Красноуфимск, ул. Советская, д. 25, каб.314;</w:t>
      </w:r>
    </w:p>
    <w:p w:rsidR="00E0588E" w:rsidRPr="00481262" w:rsidRDefault="00D50E9C" w:rsidP="0048126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номинациям</w:t>
      </w:r>
      <w:r w:rsidR="00E058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«Видеоролик» </w:t>
      </w:r>
      <w:r w:rsidR="00FD3E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«Фото», </w:t>
      </w:r>
      <w:r w:rsidR="003932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заявки и конкурсные материалы принимаются в электронном виде по электронной почте: </w:t>
      </w:r>
      <w:hyperlink r:id="rId9" w:history="1">
        <w:r w:rsidR="003932F6" w:rsidRPr="00444BB2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madou</w:t>
        </w:r>
        <w:r w:rsidR="003932F6" w:rsidRPr="00444BB2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10</w:t>
        </w:r>
        <w:r w:rsidR="003932F6" w:rsidRPr="00444BB2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konkurs</w:t>
        </w:r>
        <w:r w:rsidR="003932F6" w:rsidRPr="00444BB2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@</w:t>
        </w:r>
        <w:r w:rsidR="003932F6" w:rsidRPr="00444BB2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yandex</w:t>
        </w:r>
        <w:r w:rsidR="003932F6" w:rsidRPr="00444BB2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="003932F6" w:rsidRPr="00444BB2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="00481262">
        <w:rPr>
          <w:rStyle w:val="a7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3932F6" w:rsidRPr="00481262" w:rsidRDefault="00481262" w:rsidP="00481262">
      <w:pPr>
        <w:pStyle w:val="a5"/>
        <w:numPr>
          <w:ilvl w:val="0"/>
          <w:numId w:val="15"/>
        </w:numPr>
        <w:spacing w:after="0" w:line="240" w:lineRule="auto"/>
        <w:ind w:left="0" w:firstLine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12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 28.01.2024 – э</w:t>
      </w:r>
      <w:r w:rsidR="003932F6" w:rsidRPr="004812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кспертиза конкурсных материалов г.</w:t>
      </w:r>
    </w:p>
    <w:p w:rsidR="003932F6" w:rsidRDefault="00481262" w:rsidP="00481262">
      <w:pPr>
        <w:pStyle w:val="a5"/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12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 31.01.2024 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</w:t>
      </w:r>
      <w:r w:rsidR="00FD3E02" w:rsidRPr="004812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одготовка наградных материалов, размещение видео и фотоматериалов по формированию экологической культуры детей на официальном сайте детского сада в разделе «Муниципальный ресурсный центр» </w:t>
      </w:r>
      <w:hyperlink r:id="rId10" w:history="1">
        <w:r w:rsidR="00FD3E02" w:rsidRPr="00481262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https://site-3041.siteedu.ru/news/munitsipalnyij-resursnyij-tsentr/</w:t>
        </w:r>
      </w:hyperlink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D3E02" w:rsidRPr="004812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подра</w:t>
      </w:r>
      <w:r w:rsidR="006476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зделе конкурс «</w:t>
      </w:r>
      <w:proofErr w:type="spellStart"/>
      <w:r w:rsidR="006476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ЭкоМир</w:t>
      </w:r>
      <w:proofErr w:type="spellEnd"/>
      <w:r w:rsidR="006476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и на стран</w:t>
      </w:r>
      <w:r w:rsidR="00FD3E02" w:rsidRPr="004812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ице в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социальной сети </w:t>
      </w:r>
      <w:proofErr w:type="spellStart"/>
      <w:r w:rsidR="00FD3E02" w:rsidRPr="004812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онтакте</w:t>
      </w:r>
      <w:proofErr w:type="spellEnd"/>
      <w:r w:rsidR="00FD3E02" w:rsidRPr="004812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11" w:history="1">
        <w:r w:rsidR="00FD3E02" w:rsidRPr="00481262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https://vk.com/public217169221</w:t>
        </w:r>
      </w:hyperlink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81262" w:rsidRPr="006476F7" w:rsidRDefault="00481262" w:rsidP="006476F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D3E02" w:rsidRDefault="00FD3E02" w:rsidP="00481262">
      <w:pPr>
        <w:pStyle w:val="a5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ПОДВЕДЕНИЕ ИТОГОВ КОНКУРСА И НАГРАЖДЕНИЕ</w:t>
      </w:r>
    </w:p>
    <w:p w:rsidR="0081144E" w:rsidRDefault="00AA6C01" w:rsidP="00481262">
      <w:pPr>
        <w:pStyle w:val="a4"/>
        <w:numPr>
          <w:ilvl w:val="1"/>
          <w:numId w:val="4"/>
        </w:numPr>
        <w:tabs>
          <w:tab w:val="left" w:pos="426"/>
        </w:tabs>
        <w:spacing w:before="0" w:beforeAutospacing="0" w:after="0" w:afterAutospacing="0"/>
        <w:ind w:left="0" w:firstLine="0"/>
      </w:pPr>
      <w:r>
        <w:t>Экспертную оценку материалов Конкурса осуществляют жюри в следующем составе:</w:t>
      </w:r>
    </w:p>
    <w:p w:rsidR="00BA55D1" w:rsidRPr="00481262" w:rsidRDefault="00BA55D1" w:rsidP="00481262">
      <w:pPr>
        <w:pStyle w:val="a5"/>
        <w:numPr>
          <w:ilvl w:val="0"/>
          <w:numId w:val="17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Style w:val="a8"/>
          <w:i w:val="0"/>
          <w:color w:val="000033"/>
          <w:sz w:val="24"/>
          <w:szCs w:val="24"/>
          <w:shd w:val="clear" w:color="auto" w:fill="FFFFFF"/>
        </w:rPr>
      </w:pPr>
      <w:r w:rsidRPr="00481262">
        <w:rPr>
          <w:rFonts w:ascii="Times New Roman" w:hAnsi="Times New Roman" w:cs="Times New Roman"/>
          <w:sz w:val="24"/>
          <w:szCs w:val="24"/>
        </w:rPr>
        <w:t xml:space="preserve">Артемьевских Ольга Александровна, методист </w:t>
      </w:r>
      <w:r w:rsidRPr="00481262">
        <w:rPr>
          <w:rStyle w:val="a8"/>
          <w:rFonts w:ascii="Times New Roman" w:eastAsia="Calibri" w:hAnsi="Times New Roman" w:cs="Times New Roman"/>
          <w:i w:val="0"/>
          <w:color w:val="000033"/>
          <w:sz w:val="24"/>
          <w:szCs w:val="24"/>
          <w:shd w:val="clear" w:color="auto" w:fill="FFFFFF"/>
        </w:rPr>
        <w:t>МАУДО СЮН</w:t>
      </w:r>
      <w:r w:rsidR="00AA6C01" w:rsidRPr="00481262">
        <w:rPr>
          <w:rStyle w:val="a8"/>
          <w:rFonts w:ascii="Times New Roman" w:eastAsia="Calibri" w:hAnsi="Times New Roman" w:cs="Times New Roman"/>
          <w:i w:val="0"/>
          <w:color w:val="000033"/>
          <w:sz w:val="24"/>
          <w:szCs w:val="24"/>
          <w:shd w:val="clear" w:color="auto" w:fill="FFFFFF"/>
        </w:rPr>
        <w:t>;</w:t>
      </w:r>
    </w:p>
    <w:p w:rsidR="00BA55D1" w:rsidRPr="00481262" w:rsidRDefault="00BA55D1" w:rsidP="00481262">
      <w:pPr>
        <w:pStyle w:val="a5"/>
        <w:numPr>
          <w:ilvl w:val="0"/>
          <w:numId w:val="17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81262">
        <w:rPr>
          <w:rFonts w:ascii="Times New Roman" w:hAnsi="Times New Roman" w:cs="Times New Roman"/>
          <w:iCs/>
          <w:sz w:val="24"/>
          <w:szCs w:val="24"/>
        </w:rPr>
        <w:t>Нефедова Анастасия Николаевна, сотрудник МБУ «</w:t>
      </w:r>
      <w:r w:rsidRPr="00481262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Красноуфимский краеведческий музей»</w:t>
      </w:r>
      <w:r w:rsidR="0055203E" w:rsidRPr="00481262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;</w:t>
      </w:r>
    </w:p>
    <w:p w:rsidR="0081144E" w:rsidRPr="00481262" w:rsidRDefault="0081144E" w:rsidP="00481262">
      <w:pPr>
        <w:pStyle w:val="a5"/>
        <w:numPr>
          <w:ilvl w:val="0"/>
          <w:numId w:val="17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81262">
        <w:rPr>
          <w:rFonts w:ascii="Times New Roman" w:hAnsi="Times New Roman" w:cs="Times New Roman"/>
          <w:sz w:val="24"/>
          <w:szCs w:val="24"/>
        </w:rPr>
        <w:t>Смирнова Елена Николаевна, воспи</w:t>
      </w:r>
      <w:r w:rsidR="00481262" w:rsidRPr="00481262">
        <w:rPr>
          <w:rFonts w:ascii="Times New Roman" w:hAnsi="Times New Roman" w:cs="Times New Roman"/>
          <w:sz w:val="24"/>
          <w:szCs w:val="24"/>
        </w:rPr>
        <w:t>татель МАДОУ детский сад 10</w:t>
      </w:r>
      <w:r w:rsidR="00294AC2" w:rsidRPr="00481262">
        <w:rPr>
          <w:rFonts w:ascii="Times New Roman" w:hAnsi="Times New Roman" w:cs="Times New Roman"/>
          <w:sz w:val="24"/>
          <w:szCs w:val="24"/>
        </w:rPr>
        <w:t>.</w:t>
      </w:r>
    </w:p>
    <w:p w:rsidR="00294AC2" w:rsidRPr="00481262" w:rsidRDefault="00481262" w:rsidP="00481262">
      <w:pPr>
        <w:pStyle w:val="a5"/>
        <w:numPr>
          <w:ilvl w:val="1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Жюри оценивает материалы К</w:t>
      </w:r>
      <w:r w:rsidR="00294AC2" w:rsidRPr="00481262">
        <w:rPr>
          <w:rFonts w:ascii="Times New Roman" w:hAnsi="Times New Roman" w:cs="Times New Roman"/>
          <w:sz w:val="24"/>
          <w:szCs w:val="24"/>
        </w:rPr>
        <w:t>онкурса, определяет победителей и призёров по номинациям и возрастным категориям.</w:t>
      </w:r>
    </w:p>
    <w:p w:rsidR="00294AC2" w:rsidRPr="00481262" w:rsidRDefault="00294AC2" w:rsidP="00481262">
      <w:pPr>
        <w:pStyle w:val="a5"/>
        <w:numPr>
          <w:ilvl w:val="1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1262">
        <w:rPr>
          <w:rFonts w:ascii="Times New Roman" w:hAnsi="Times New Roman" w:cs="Times New Roman"/>
          <w:sz w:val="24"/>
          <w:szCs w:val="24"/>
        </w:rPr>
        <w:lastRenderedPageBreak/>
        <w:t>Жюри оставляет за собой право присуждать несколько призовых мест при одинаковом количестве баллов, набранных участниками.</w:t>
      </w:r>
    </w:p>
    <w:p w:rsidR="00294AC2" w:rsidRPr="00481262" w:rsidRDefault="00481262" w:rsidP="00481262">
      <w:pPr>
        <w:pStyle w:val="a5"/>
        <w:numPr>
          <w:ilvl w:val="1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у</w:t>
      </w:r>
      <w:r w:rsidR="00294AC2" w:rsidRPr="00481262">
        <w:rPr>
          <w:rFonts w:ascii="Times New Roman" w:hAnsi="Times New Roman" w:cs="Times New Roman"/>
          <w:sz w:val="24"/>
          <w:szCs w:val="24"/>
        </w:rPr>
        <w:t xml:space="preserve">частник получает сертификат (электронный сертификат), свидетельствующий об его участии в Конкурсе. </w:t>
      </w:r>
    </w:p>
    <w:p w:rsidR="00294AC2" w:rsidRPr="00481262" w:rsidRDefault="00294AC2" w:rsidP="00481262">
      <w:pPr>
        <w:pStyle w:val="a5"/>
        <w:numPr>
          <w:ilvl w:val="1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1262">
        <w:rPr>
          <w:rFonts w:ascii="Times New Roman" w:hAnsi="Times New Roman" w:cs="Times New Roman"/>
          <w:sz w:val="24"/>
          <w:szCs w:val="24"/>
        </w:rPr>
        <w:t>Победители и призёры получают дипломы</w:t>
      </w:r>
      <w:r w:rsidR="0055203E" w:rsidRPr="00481262">
        <w:rPr>
          <w:rFonts w:ascii="Times New Roman" w:hAnsi="Times New Roman" w:cs="Times New Roman"/>
          <w:sz w:val="24"/>
          <w:szCs w:val="24"/>
        </w:rPr>
        <w:t xml:space="preserve"> </w:t>
      </w:r>
      <w:r w:rsidR="00607E07" w:rsidRPr="0048126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07E07" w:rsidRPr="00481262">
        <w:rPr>
          <w:rFonts w:ascii="Times New Roman" w:hAnsi="Times New Roman" w:cs="Times New Roman"/>
          <w:sz w:val="24"/>
          <w:szCs w:val="24"/>
        </w:rPr>
        <w:t>,</w:t>
      </w:r>
      <w:r w:rsidR="00481262">
        <w:rPr>
          <w:rFonts w:ascii="Times New Roman" w:hAnsi="Times New Roman" w:cs="Times New Roman"/>
          <w:sz w:val="24"/>
          <w:szCs w:val="24"/>
        </w:rPr>
        <w:t xml:space="preserve"> </w:t>
      </w:r>
      <w:r w:rsidR="00607E07" w:rsidRPr="0048126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607E07" w:rsidRPr="00481262">
        <w:rPr>
          <w:rFonts w:ascii="Times New Roman" w:hAnsi="Times New Roman" w:cs="Times New Roman"/>
          <w:sz w:val="24"/>
          <w:szCs w:val="24"/>
        </w:rPr>
        <w:t>,</w:t>
      </w:r>
      <w:r w:rsidR="00481262">
        <w:rPr>
          <w:rFonts w:ascii="Times New Roman" w:hAnsi="Times New Roman" w:cs="Times New Roman"/>
          <w:sz w:val="24"/>
          <w:szCs w:val="24"/>
        </w:rPr>
        <w:t xml:space="preserve"> </w:t>
      </w:r>
      <w:r w:rsidR="00607E07" w:rsidRPr="0048126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607E07" w:rsidRPr="00481262">
        <w:rPr>
          <w:rFonts w:ascii="Times New Roman" w:hAnsi="Times New Roman" w:cs="Times New Roman"/>
          <w:sz w:val="24"/>
          <w:szCs w:val="24"/>
        </w:rPr>
        <w:t xml:space="preserve"> степени</w:t>
      </w:r>
      <w:r w:rsidR="00481262">
        <w:rPr>
          <w:rFonts w:ascii="Times New Roman" w:hAnsi="Times New Roman" w:cs="Times New Roman"/>
          <w:sz w:val="24"/>
          <w:szCs w:val="24"/>
        </w:rPr>
        <w:t>.</w:t>
      </w:r>
      <w:r w:rsidR="00607E07" w:rsidRPr="00481262">
        <w:rPr>
          <w:rFonts w:ascii="Times New Roman" w:hAnsi="Times New Roman" w:cs="Times New Roman"/>
          <w:sz w:val="24"/>
          <w:szCs w:val="24"/>
        </w:rPr>
        <w:t xml:space="preserve"> </w:t>
      </w:r>
      <w:r w:rsidRPr="00481262">
        <w:rPr>
          <w:rFonts w:ascii="Times New Roman" w:hAnsi="Times New Roman" w:cs="Times New Roman"/>
          <w:sz w:val="24"/>
          <w:szCs w:val="24"/>
        </w:rPr>
        <w:t>Победителями и призёрами являются участники, набравшие наибольшее количество баллов по итогам оценки всех членов жюри.</w:t>
      </w:r>
    </w:p>
    <w:p w:rsidR="00294AC2" w:rsidRPr="00481262" w:rsidRDefault="00294AC2" w:rsidP="00481262">
      <w:pPr>
        <w:pStyle w:val="a5"/>
        <w:numPr>
          <w:ilvl w:val="1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1262">
        <w:rPr>
          <w:rFonts w:ascii="Times New Roman" w:hAnsi="Times New Roman" w:cs="Times New Roman"/>
          <w:sz w:val="24"/>
          <w:szCs w:val="24"/>
        </w:rPr>
        <w:t>Результаты Конкурса будут размещены на официальном сайте МАДОУ детский сад 10</w:t>
      </w:r>
      <w:r w:rsidR="0055203E" w:rsidRPr="00481262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607E07" w:rsidRPr="00481262">
          <w:rPr>
            <w:rStyle w:val="a7"/>
            <w:rFonts w:ascii="Times New Roman" w:hAnsi="Times New Roman" w:cs="Times New Roman"/>
            <w:sz w:val="24"/>
            <w:szCs w:val="24"/>
          </w:rPr>
          <w:t>https://site-3041.siteedu.ru/</w:t>
        </w:r>
      </w:hyperlink>
      <w:r w:rsidR="00481262">
        <w:rPr>
          <w:rFonts w:ascii="Times New Roman" w:hAnsi="Times New Roman" w:cs="Times New Roman"/>
          <w:sz w:val="24"/>
          <w:szCs w:val="24"/>
        </w:rPr>
        <w:t xml:space="preserve"> не позднее 05.02.2024</w:t>
      </w:r>
      <w:r w:rsidR="00607E07" w:rsidRPr="00481262">
        <w:rPr>
          <w:rFonts w:ascii="Times New Roman" w:hAnsi="Times New Roman" w:cs="Times New Roman"/>
          <w:sz w:val="24"/>
          <w:szCs w:val="24"/>
        </w:rPr>
        <w:t>.</w:t>
      </w:r>
    </w:p>
    <w:p w:rsidR="0081144E" w:rsidRDefault="00294AC2" w:rsidP="00481262">
      <w:pPr>
        <w:pStyle w:val="a5"/>
        <w:numPr>
          <w:ilvl w:val="1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1262">
        <w:rPr>
          <w:rFonts w:ascii="Times New Roman" w:hAnsi="Times New Roman" w:cs="Times New Roman"/>
          <w:sz w:val="24"/>
          <w:szCs w:val="24"/>
        </w:rPr>
        <w:t>По возникшим вопросам о</w:t>
      </w:r>
      <w:r w:rsidR="00481262">
        <w:rPr>
          <w:rFonts w:ascii="Times New Roman" w:hAnsi="Times New Roman" w:cs="Times New Roman"/>
          <w:sz w:val="24"/>
          <w:szCs w:val="24"/>
        </w:rPr>
        <w:t xml:space="preserve">бращаться в рабочие дни с 08:00 до </w:t>
      </w:r>
      <w:r w:rsidRPr="00481262">
        <w:rPr>
          <w:rFonts w:ascii="Times New Roman" w:hAnsi="Times New Roman" w:cs="Times New Roman"/>
          <w:sz w:val="24"/>
          <w:szCs w:val="24"/>
        </w:rPr>
        <w:t>16:00 по телефонам: (834394) 5-16-88, 89014539945 – Елена Сергеевна Минина, заместитель заведующего МАДОУ детский сад 10.</w:t>
      </w:r>
    </w:p>
    <w:p w:rsidR="0041045A" w:rsidRDefault="0041045A" w:rsidP="0041045A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1045A" w:rsidRDefault="0041045A" w:rsidP="0041045A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1045A" w:rsidRDefault="0041045A" w:rsidP="0041045A">
      <w:pPr>
        <w:pStyle w:val="a5"/>
        <w:tabs>
          <w:tab w:val="left" w:pos="426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C7216E" w:rsidRPr="00991A14" w:rsidRDefault="00991A14" w:rsidP="00C7216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91A1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Заявка на участие в </w:t>
      </w:r>
      <w:r w:rsidR="00C7216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Муниципальном творческом конкурсе экологической направленности «Экомир»</w:t>
      </w:r>
    </w:p>
    <w:p w:rsidR="00991A14" w:rsidRPr="00991A14" w:rsidRDefault="00991A14" w:rsidP="00C7216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65E5B" w:rsidRPr="00A65E5B" w:rsidTr="006469B1">
        <w:tc>
          <w:tcPr>
            <w:tcW w:w="4785" w:type="dxa"/>
          </w:tcPr>
          <w:p w:rsidR="00A65E5B" w:rsidRPr="00A65E5B" w:rsidRDefault="00A65E5B" w:rsidP="00A65E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E5B">
              <w:rPr>
                <w:rFonts w:ascii="Times New Roman" w:hAnsi="Times New Roman" w:cs="Times New Roman"/>
                <w:sz w:val="24"/>
                <w:szCs w:val="24"/>
              </w:rPr>
              <w:t>ФИ ребенка</w:t>
            </w:r>
          </w:p>
        </w:tc>
        <w:tc>
          <w:tcPr>
            <w:tcW w:w="4786" w:type="dxa"/>
          </w:tcPr>
          <w:p w:rsidR="00A65E5B" w:rsidRPr="00A65E5B" w:rsidRDefault="00A65E5B" w:rsidP="00A65E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E5B" w:rsidRPr="00A65E5B" w:rsidTr="006469B1">
        <w:tc>
          <w:tcPr>
            <w:tcW w:w="4785" w:type="dxa"/>
          </w:tcPr>
          <w:p w:rsidR="00A65E5B" w:rsidRPr="00A65E5B" w:rsidRDefault="00A65E5B" w:rsidP="00A65E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E5B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4786" w:type="dxa"/>
          </w:tcPr>
          <w:p w:rsidR="00A65E5B" w:rsidRPr="00A65E5B" w:rsidRDefault="00A65E5B" w:rsidP="00A65E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E5B" w:rsidRPr="00A65E5B" w:rsidTr="006469B1">
        <w:tc>
          <w:tcPr>
            <w:tcW w:w="4785" w:type="dxa"/>
          </w:tcPr>
          <w:p w:rsidR="00A65E5B" w:rsidRPr="00A65E5B" w:rsidRDefault="00A65E5B" w:rsidP="00A65E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E5B">
              <w:rPr>
                <w:rFonts w:ascii="Times New Roman" w:hAnsi="Times New Roman" w:cs="Times New Roman"/>
                <w:sz w:val="24"/>
                <w:szCs w:val="24"/>
              </w:rPr>
              <w:t>Ф.И.О (полностью) и должность руководителя</w:t>
            </w:r>
          </w:p>
        </w:tc>
        <w:tc>
          <w:tcPr>
            <w:tcW w:w="4786" w:type="dxa"/>
          </w:tcPr>
          <w:p w:rsidR="00A65E5B" w:rsidRPr="00A65E5B" w:rsidRDefault="00A65E5B" w:rsidP="00A65E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E5B" w:rsidRPr="00A65E5B" w:rsidTr="006469B1">
        <w:tc>
          <w:tcPr>
            <w:tcW w:w="4785" w:type="dxa"/>
          </w:tcPr>
          <w:p w:rsidR="00A65E5B" w:rsidRPr="00A65E5B" w:rsidRDefault="00A65E5B" w:rsidP="00A65E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E5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ДОО </w:t>
            </w:r>
            <w:r w:rsidR="00406032">
              <w:rPr>
                <w:rFonts w:ascii="Times New Roman" w:hAnsi="Times New Roman" w:cs="Times New Roman"/>
                <w:sz w:val="24"/>
                <w:szCs w:val="24"/>
              </w:rPr>
              <w:t xml:space="preserve">, ОО </w:t>
            </w:r>
            <w:r w:rsidRPr="00A65E5B">
              <w:rPr>
                <w:rFonts w:ascii="Times New Roman" w:hAnsi="Times New Roman" w:cs="Times New Roman"/>
                <w:sz w:val="24"/>
                <w:szCs w:val="24"/>
              </w:rPr>
              <w:t>(сокращенное)</w:t>
            </w:r>
          </w:p>
        </w:tc>
        <w:tc>
          <w:tcPr>
            <w:tcW w:w="4786" w:type="dxa"/>
          </w:tcPr>
          <w:p w:rsidR="00A65E5B" w:rsidRPr="00A65E5B" w:rsidRDefault="00A65E5B" w:rsidP="00A65E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E5B" w:rsidRPr="00A65E5B" w:rsidTr="006469B1">
        <w:tc>
          <w:tcPr>
            <w:tcW w:w="4785" w:type="dxa"/>
          </w:tcPr>
          <w:p w:rsidR="00A65E5B" w:rsidRPr="00A65E5B" w:rsidRDefault="00A65E5B" w:rsidP="00A65E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E5B">
              <w:rPr>
                <w:rFonts w:ascii="Times New Roman" w:hAnsi="Times New Roman" w:cs="Times New Roman"/>
                <w:sz w:val="24"/>
                <w:szCs w:val="24"/>
              </w:rPr>
              <w:t>Территория</w:t>
            </w:r>
          </w:p>
        </w:tc>
        <w:tc>
          <w:tcPr>
            <w:tcW w:w="4786" w:type="dxa"/>
          </w:tcPr>
          <w:p w:rsidR="00A65E5B" w:rsidRPr="00A65E5B" w:rsidRDefault="00A65E5B" w:rsidP="00A65E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E5B" w:rsidRPr="00A65E5B" w:rsidTr="006469B1">
        <w:tc>
          <w:tcPr>
            <w:tcW w:w="4785" w:type="dxa"/>
          </w:tcPr>
          <w:p w:rsidR="00A65E5B" w:rsidRPr="00A65E5B" w:rsidRDefault="00A65E5B" w:rsidP="00A65E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E5B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786" w:type="dxa"/>
          </w:tcPr>
          <w:p w:rsidR="00A65E5B" w:rsidRPr="00A65E5B" w:rsidRDefault="00A65E5B" w:rsidP="00A65E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E5B" w:rsidRPr="00A65E5B" w:rsidTr="006469B1">
        <w:tc>
          <w:tcPr>
            <w:tcW w:w="4785" w:type="dxa"/>
          </w:tcPr>
          <w:p w:rsidR="00A65E5B" w:rsidRPr="00A65E5B" w:rsidRDefault="00A65E5B" w:rsidP="00A65E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E5B">
              <w:rPr>
                <w:rFonts w:ascii="Times New Roman" w:hAnsi="Times New Roman" w:cs="Times New Roman"/>
                <w:sz w:val="24"/>
                <w:szCs w:val="24"/>
              </w:rPr>
              <w:t>Название работы, номинация</w:t>
            </w:r>
          </w:p>
        </w:tc>
        <w:tc>
          <w:tcPr>
            <w:tcW w:w="4786" w:type="dxa"/>
          </w:tcPr>
          <w:p w:rsidR="00A65E5B" w:rsidRPr="00A65E5B" w:rsidRDefault="00A65E5B" w:rsidP="00A65E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1A14" w:rsidRPr="00991A14" w:rsidRDefault="00991A14" w:rsidP="00991A14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991A14" w:rsidRPr="00481262" w:rsidRDefault="00991A14" w:rsidP="0041045A">
      <w:pPr>
        <w:pStyle w:val="a5"/>
        <w:tabs>
          <w:tab w:val="left" w:pos="426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sectPr w:rsidR="00991A14" w:rsidRPr="00481262" w:rsidSect="00BA55D1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E78C5"/>
    <w:multiLevelType w:val="hybridMultilevel"/>
    <w:tmpl w:val="E8ACBC3E"/>
    <w:lvl w:ilvl="0" w:tplc="0654043A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" w15:restartNumberingAfterBreak="0">
    <w:nsid w:val="09077488"/>
    <w:multiLevelType w:val="multilevel"/>
    <w:tmpl w:val="42B8F1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64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" w15:restartNumberingAfterBreak="0">
    <w:nsid w:val="121A1AB2"/>
    <w:multiLevelType w:val="hybridMultilevel"/>
    <w:tmpl w:val="61662494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8688C"/>
    <w:multiLevelType w:val="hybridMultilevel"/>
    <w:tmpl w:val="35DA7C54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34335"/>
    <w:multiLevelType w:val="hybridMultilevel"/>
    <w:tmpl w:val="A5320188"/>
    <w:lvl w:ilvl="0" w:tplc="797C2FB8">
      <w:start w:val="1"/>
      <w:numFmt w:val="decimal"/>
      <w:lvlText w:val="4.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6566E5D"/>
    <w:multiLevelType w:val="multilevel"/>
    <w:tmpl w:val="42B8F1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64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6" w15:restartNumberingAfterBreak="0">
    <w:nsid w:val="33A61B92"/>
    <w:multiLevelType w:val="hybridMultilevel"/>
    <w:tmpl w:val="B30A02D8"/>
    <w:lvl w:ilvl="0" w:tplc="065404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9B801CB"/>
    <w:multiLevelType w:val="hybridMultilevel"/>
    <w:tmpl w:val="EA4265BA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028DE"/>
    <w:multiLevelType w:val="hybridMultilevel"/>
    <w:tmpl w:val="FB442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D4A2B"/>
    <w:multiLevelType w:val="hybridMultilevel"/>
    <w:tmpl w:val="214A5656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D27CD0"/>
    <w:multiLevelType w:val="hybridMultilevel"/>
    <w:tmpl w:val="45BC9576"/>
    <w:lvl w:ilvl="0" w:tplc="68AAAC20">
      <w:start w:val="4"/>
      <w:numFmt w:val="decimal"/>
      <w:lvlText w:val="4.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A308CF"/>
    <w:multiLevelType w:val="multilevel"/>
    <w:tmpl w:val="42B8F1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64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2" w15:restartNumberingAfterBreak="0">
    <w:nsid w:val="6EF6311D"/>
    <w:multiLevelType w:val="multilevel"/>
    <w:tmpl w:val="1FCC3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lvlText w:val="4.%2."/>
      <w:lvlJc w:val="left"/>
      <w:pPr>
        <w:ind w:left="1353" w:hanging="64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3" w15:restartNumberingAfterBreak="0">
    <w:nsid w:val="70A10FA3"/>
    <w:multiLevelType w:val="multilevel"/>
    <w:tmpl w:val="42B8F1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64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4" w15:restartNumberingAfterBreak="0">
    <w:nsid w:val="726A21BE"/>
    <w:multiLevelType w:val="multilevel"/>
    <w:tmpl w:val="73BC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D2119A"/>
    <w:multiLevelType w:val="multilevel"/>
    <w:tmpl w:val="D2861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832536"/>
    <w:multiLevelType w:val="hybridMultilevel"/>
    <w:tmpl w:val="7EA29B30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8"/>
  </w:num>
  <w:num w:numId="4">
    <w:abstractNumId w:val="11"/>
  </w:num>
  <w:num w:numId="5">
    <w:abstractNumId w:val="16"/>
  </w:num>
  <w:num w:numId="6">
    <w:abstractNumId w:val="0"/>
  </w:num>
  <w:num w:numId="7">
    <w:abstractNumId w:val="1"/>
  </w:num>
  <w:num w:numId="8">
    <w:abstractNumId w:val="9"/>
  </w:num>
  <w:num w:numId="9">
    <w:abstractNumId w:val="5"/>
  </w:num>
  <w:num w:numId="10">
    <w:abstractNumId w:val="7"/>
  </w:num>
  <w:num w:numId="11">
    <w:abstractNumId w:val="12"/>
  </w:num>
  <w:num w:numId="12">
    <w:abstractNumId w:val="3"/>
  </w:num>
  <w:num w:numId="13">
    <w:abstractNumId w:val="4"/>
  </w:num>
  <w:num w:numId="14">
    <w:abstractNumId w:val="10"/>
  </w:num>
  <w:num w:numId="15">
    <w:abstractNumId w:val="2"/>
  </w:num>
  <w:num w:numId="16">
    <w:abstractNumId w:val="1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85B"/>
    <w:rsid w:val="00003379"/>
    <w:rsid w:val="00014A72"/>
    <w:rsid w:val="00022B02"/>
    <w:rsid w:val="00027A68"/>
    <w:rsid w:val="00043E42"/>
    <w:rsid w:val="00051C32"/>
    <w:rsid w:val="001123CA"/>
    <w:rsid w:val="00207DEF"/>
    <w:rsid w:val="00221E83"/>
    <w:rsid w:val="002310A0"/>
    <w:rsid w:val="002406A4"/>
    <w:rsid w:val="0026003B"/>
    <w:rsid w:val="0027318D"/>
    <w:rsid w:val="00274B4E"/>
    <w:rsid w:val="00294AC2"/>
    <w:rsid w:val="002A36E4"/>
    <w:rsid w:val="002A628E"/>
    <w:rsid w:val="002B54F7"/>
    <w:rsid w:val="00305297"/>
    <w:rsid w:val="003513B6"/>
    <w:rsid w:val="00387C92"/>
    <w:rsid w:val="003932F6"/>
    <w:rsid w:val="003B5828"/>
    <w:rsid w:val="003D497F"/>
    <w:rsid w:val="003D7743"/>
    <w:rsid w:val="003F0844"/>
    <w:rsid w:val="003F3DC5"/>
    <w:rsid w:val="00401C7E"/>
    <w:rsid w:val="00406032"/>
    <w:rsid w:val="0041045A"/>
    <w:rsid w:val="00424D68"/>
    <w:rsid w:val="00441231"/>
    <w:rsid w:val="004471C3"/>
    <w:rsid w:val="00481262"/>
    <w:rsid w:val="004B35DA"/>
    <w:rsid w:val="004C5FD0"/>
    <w:rsid w:val="004C60A5"/>
    <w:rsid w:val="00536923"/>
    <w:rsid w:val="0055203E"/>
    <w:rsid w:val="00560B04"/>
    <w:rsid w:val="005B7DFE"/>
    <w:rsid w:val="00607E07"/>
    <w:rsid w:val="006476F7"/>
    <w:rsid w:val="00652706"/>
    <w:rsid w:val="00657EFD"/>
    <w:rsid w:val="0066285B"/>
    <w:rsid w:val="00694837"/>
    <w:rsid w:val="006B439B"/>
    <w:rsid w:val="007B7613"/>
    <w:rsid w:val="0081144E"/>
    <w:rsid w:val="00833CDB"/>
    <w:rsid w:val="00884954"/>
    <w:rsid w:val="00887986"/>
    <w:rsid w:val="008A2ED6"/>
    <w:rsid w:val="008D7BE3"/>
    <w:rsid w:val="008E6C8D"/>
    <w:rsid w:val="00905DBD"/>
    <w:rsid w:val="00911045"/>
    <w:rsid w:val="00915C02"/>
    <w:rsid w:val="009644F2"/>
    <w:rsid w:val="00972FDC"/>
    <w:rsid w:val="0099056D"/>
    <w:rsid w:val="00991A14"/>
    <w:rsid w:val="009B2FCE"/>
    <w:rsid w:val="009E798F"/>
    <w:rsid w:val="00A515B9"/>
    <w:rsid w:val="00A524AE"/>
    <w:rsid w:val="00A55B78"/>
    <w:rsid w:val="00A6247E"/>
    <w:rsid w:val="00A65E5B"/>
    <w:rsid w:val="00AA6C01"/>
    <w:rsid w:val="00AE3B3A"/>
    <w:rsid w:val="00B07C31"/>
    <w:rsid w:val="00BA55D1"/>
    <w:rsid w:val="00C35068"/>
    <w:rsid w:val="00C7216E"/>
    <w:rsid w:val="00C76D4A"/>
    <w:rsid w:val="00C77116"/>
    <w:rsid w:val="00CA4C2F"/>
    <w:rsid w:val="00CE52FE"/>
    <w:rsid w:val="00D20D9E"/>
    <w:rsid w:val="00D50E9C"/>
    <w:rsid w:val="00D54E83"/>
    <w:rsid w:val="00D652C6"/>
    <w:rsid w:val="00D6689D"/>
    <w:rsid w:val="00E0588E"/>
    <w:rsid w:val="00E536FB"/>
    <w:rsid w:val="00E64496"/>
    <w:rsid w:val="00E667D4"/>
    <w:rsid w:val="00ED41D6"/>
    <w:rsid w:val="00F365DD"/>
    <w:rsid w:val="00F55A91"/>
    <w:rsid w:val="00F7276F"/>
    <w:rsid w:val="00F912D4"/>
    <w:rsid w:val="00FD3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23D82B-5C27-4A1A-91A6-E9BE20E33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62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11045"/>
    <w:pPr>
      <w:ind w:left="720"/>
      <w:contextualSpacing/>
    </w:pPr>
  </w:style>
  <w:style w:type="character" w:styleId="a6">
    <w:name w:val="Strong"/>
    <w:uiPriority w:val="22"/>
    <w:qFormat/>
    <w:rsid w:val="0081144E"/>
    <w:rPr>
      <w:b/>
      <w:bCs/>
    </w:rPr>
  </w:style>
  <w:style w:type="character" w:styleId="a7">
    <w:name w:val="Hyperlink"/>
    <w:basedOn w:val="a0"/>
    <w:uiPriority w:val="99"/>
    <w:unhideWhenUsed/>
    <w:rsid w:val="00BA55D1"/>
    <w:rPr>
      <w:color w:val="0000FF" w:themeColor="hyperlink"/>
      <w:u w:val="single"/>
    </w:rPr>
  </w:style>
  <w:style w:type="character" w:styleId="a8">
    <w:name w:val="Emphasis"/>
    <w:basedOn w:val="a0"/>
    <w:uiPriority w:val="20"/>
    <w:qFormat/>
    <w:rsid w:val="00BA55D1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3932F6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3"/>
    <w:uiPriority w:val="59"/>
    <w:rsid w:val="00991A1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A65E5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515B9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515B9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7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3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45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7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0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1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9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7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1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7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43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3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0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21716922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ite-3041.siteedu.ru/news/munitsipalnyij-resursnyij-tsentr/" TargetMode="External"/><Relationship Id="rId12" Type="http://schemas.openxmlformats.org/officeDocument/2006/relationships/hyperlink" Target="https://site-3041.siteedu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vk.com/public21716922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te-3041.siteedu.ru/news/munitsipalnyij-resursnyij-tsent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dou10konkurs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9609C-8EB8-46BD-8AEE-3834C5E32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cp:lastPrinted>2023-12-25T09:47:00Z</cp:lastPrinted>
  <dcterms:created xsi:type="dcterms:W3CDTF">2023-12-25T09:49:00Z</dcterms:created>
  <dcterms:modified xsi:type="dcterms:W3CDTF">2023-12-25T09:49:00Z</dcterms:modified>
</cp:coreProperties>
</file>