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B2E" w:rsidRPr="00273861" w:rsidRDefault="000D3B2E" w:rsidP="000D3B2E">
      <w:pPr>
        <w:jc w:val="center"/>
        <w:rPr>
          <w:rFonts w:ascii="Times New Roman" w:hAnsi="Times New Roman" w:cs="Times New Roman"/>
        </w:rPr>
      </w:pPr>
      <w:r w:rsidRPr="00273861">
        <w:rPr>
          <w:rFonts w:ascii="Times New Roman" w:hAnsi="Times New Roman" w:cs="Times New Roman"/>
        </w:rPr>
        <w:t>Муниципальное автономное дошкольное образовательное учреждение «Детский сад общеразвивающего вида №10 с приоритетным осуществлением деятельности по познавательному и речевому направлению развития воспитанников»</w:t>
      </w:r>
    </w:p>
    <w:p w:rsidR="000D3B2E" w:rsidRDefault="000D3B2E" w:rsidP="000D3B2E">
      <w:pPr>
        <w:jc w:val="center"/>
        <w:rPr>
          <w:rFonts w:ascii="Times New Roman" w:hAnsi="Times New Roman" w:cs="Times New Roman"/>
          <w:bCs/>
        </w:rPr>
      </w:pPr>
      <w:r w:rsidRPr="00273861">
        <w:rPr>
          <w:rFonts w:ascii="Times New Roman" w:hAnsi="Times New Roman" w:cs="Times New Roman"/>
          <w:bCs/>
        </w:rPr>
        <w:t>(МАДОУ детский сад 10)</w:t>
      </w:r>
    </w:p>
    <w:p w:rsidR="000D3B2E" w:rsidRPr="00273861" w:rsidRDefault="000D3B2E" w:rsidP="000D3B2E">
      <w:pPr>
        <w:jc w:val="center"/>
        <w:rPr>
          <w:rFonts w:ascii="Times New Roman" w:hAnsi="Times New Roman" w:cs="Times New Roman"/>
        </w:rPr>
      </w:pPr>
      <w:r w:rsidRPr="00273861">
        <w:rPr>
          <w:rFonts w:ascii="Times New Roman" w:hAnsi="Times New Roman" w:cs="Times New Roman"/>
        </w:rPr>
        <w:t>____________________________________________________________</w:t>
      </w:r>
    </w:p>
    <w:p w:rsidR="000D3B2E" w:rsidRPr="00273861" w:rsidRDefault="000D3B2E" w:rsidP="000D3B2E">
      <w:pPr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Юр. адрес: </w:t>
      </w:r>
      <w:r w:rsidRPr="00273861">
        <w:rPr>
          <w:rFonts w:ascii="Times New Roman" w:hAnsi="Times New Roman" w:cs="Times New Roman"/>
          <w:lang w:eastAsia="en-US"/>
        </w:rPr>
        <w:t xml:space="preserve">623300, Свердловская область г. Красноуфимск, ул. Писцова, </w:t>
      </w:r>
      <w:r>
        <w:rPr>
          <w:rFonts w:ascii="Times New Roman" w:hAnsi="Times New Roman" w:cs="Times New Roman"/>
          <w:lang w:eastAsia="en-US"/>
        </w:rPr>
        <w:t xml:space="preserve">д. </w:t>
      </w:r>
      <w:r w:rsidRPr="00273861">
        <w:rPr>
          <w:rFonts w:ascii="Times New Roman" w:hAnsi="Times New Roman" w:cs="Times New Roman"/>
          <w:lang w:eastAsia="en-US"/>
        </w:rPr>
        <w:t xml:space="preserve">44  </w:t>
      </w:r>
    </w:p>
    <w:p w:rsidR="000D3B2E" w:rsidRPr="008553D7" w:rsidRDefault="000D3B2E" w:rsidP="000D3B2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US" w:eastAsia="en-US"/>
        </w:rPr>
      </w:pPr>
      <w:r w:rsidRPr="00273861">
        <w:rPr>
          <w:rFonts w:ascii="Times New Roman" w:hAnsi="Times New Roman" w:cs="Times New Roman"/>
          <w:lang w:eastAsia="en-US"/>
        </w:rPr>
        <w:t>Тел</w:t>
      </w:r>
      <w:r w:rsidRPr="008553D7">
        <w:rPr>
          <w:rFonts w:ascii="Times New Roman" w:hAnsi="Times New Roman" w:cs="Times New Roman"/>
          <w:lang w:val="en-US" w:eastAsia="en-US"/>
        </w:rPr>
        <w:t xml:space="preserve">. (343 94) 5-16-88, </w:t>
      </w:r>
      <w:r>
        <w:rPr>
          <w:rFonts w:ascii="Times New Roman" w:hAnsi="Times New Roman" w:cs="Times New Roman"/>
          <w:lang w:val="en-US" w:eastAsia="en-US"/>
        </w:rPr>
        <w:t>e</w:t>
      </w:r>
      <w:r w:rsidRPr="008553D7">
        <w:rPr>
          <w:rFonts w:ascii="Times New Roman" w:hAnsi="Times New Roman" w:cs="Times New Roman"/>
          <w:lang w:val="en-US" w:eastAsia="en-US"/>
        </w:rPr>
        <w:t>-</w:t>
      </w:r>
      <w:r w:rsidRPr="00273861">
        <w:rPr>
          <w:rFonts w:ascii="Times New Roman" w:hAnsi="Times New Roman" w:cs="Times New Roman"/>
          <w:lang w:val="de-DE" w:eastAsia="en-US"/>
        </w:rPr>
        <w:t xml:space="preserve">mail: </w:t>
      </w:r>
      <w:r w:rsidRPr="00EC5316">
        <w:rPr>
          <w:rFonts w:ascii="Times New Roman" w:hAnsi="Times New Roman" w:cs="Times New Roman"/>
          <w:lang w:val="en-US" w:eastAsia="en-US"/>
        </w:rPr>
        <w:t>mkdou</w:t>
      </w:r>
      <w:r w:rsidRPr="008553D7">
        <w:rPr>
          <w:rFonts w:ascii="Times New Roman" w:hAnsi="Times New Roman" w:cs="Times New Roman"/>
          <w:lang w:val="en-US" w:eastAsia="en-US"/>
        </w:rPr>
        <w:t>10@</w:t>
      </w:r>
      <w:r w:rsidRPr="00EC5316">
        <w:rPr>
          <w:rFonts w:ascii="Times New Roman" w:hAnsi="Times New Roman" w:cs="Times New Roman"/>
          <w:lang w:val="en-US" w:eastAsia="en-US"/>
        </w:rPr>
        <w:t>yandex</w:t>
      </w:r>
      <w:r w:rsidRPr="008553D7">
        <w:rPr>
          <w:rFonts w:ascii="Times New Roman" w:hAnsi="Times New Roman" w:cs="Times New Roman"/>
          <w:lang w:val="en-US" w:eastAsia="en-US"/>
        </w:rPr>
        <w:t>.</w:t>
      </w:r>
      <w:r w:rsidRPr="00EC5316">
        <w:rPr>
          <w:rFonts w:ascii="Times New Roman" w:hAnsi="Times New Roman" w:cs="Times New Roman"/>
          <w:lang w:val="en-US" w:eastAsia="en-US"/>
        </w:rPr>
        <w:t>ru</w:t>
      </w:r>
    </w:p>
    <w:p w:rsidR="000D3B2E" w:rsidRDefault="003F34F2" w:rsidP="000D3B2E">
      <w:pPr>
        <w:jc w:val="center"/>
        <w:rPr>
          <w:rFonts w:ascii="Times New Roman" w:hAnsi="Times New Roman" w:cs="Times New Roman"/>
          <w:lang w:eastAsia="en-US"/>
        </w:rPr>
      </w:pPr>
      <w:hyperlink r:id="rId6" w:history="1">
        <w:r w:rsidR="000D3B2E" w:rsidRPr="00371197">
          <w:rPr>
            <w:rStyle w:val="a3"/>
            <w:rFonts w:ascii="Times New Roman" w:hAnsi="Times New Roman" w:cs="Times New Roman"/>
            <w:lang w:val="en-US" w:eastAsia="en-US"/>
          </w:rPr>
          <w:t>https</w:t>
        </w:r>
        <w:r w:rsidR="000D3B2E" w:rsidRPr="00371197">
          <w:rPr>
            <w:rStyle w:val="a3"/>
            <w:rFonts w:ascii="Times New Roman" w:hAnsi="Times New Roman" w:cs="Times New Roman"/>
            <w:lang w:eastAsia="en-US"/>
          </w:rPr>
          <w:t>://10</w:t>
        </w:r>
        <w:r w:rsidR="000D3B2E" w:rsidRPr="00371197">
          <w:rPr>
            <w:rStyle w:val="a3"/>
            <w:rFonts w:ascii="Times New Roman" w:hAnsi="Times New Roman" w:cs="Times New Roman"/>
            <w:lang w:val="en-US" w:eastAsia="en-US"/>
          </w:rPr>
          <w:t>kt</w:t>
        </w:r>
        <w:r w:rsidR="000D3B2E" w:rsidRPr="00371197">
          <w:rPr>
            <w:rStyle w:val="a3"/>
            <w:rFonts w:ascii="Times New Roman" w:hAnsi="Times New Roman" w:cs="Times New Roman"/>
            <w:lang w:eastAsia="en-US"/>
          </w:rPr>
          <w:t>.</w:t>
        </w:r>
        <w:r w:rsidR="000D3B2E" w:rsidRPr="00371197">
          <w:rPr>
            <w:rStyle w:val="a3"/>
            <w:rFonts w:ascii="Times New Roman" w:hAnsi="Times New Roman" w:cs="Times New Roman"/>
            <w:lang w:val="en-US" w:eastAsia="en-US"/>
          </w:rPr>
          <w:t>tvoysadik</w:t>
        </w:r>
        <w:r w:rsidR="000D3B2E" w:rsidRPr="00371197">
          <w:rPr>
            <w:rStyle w:val="a3"/>
            <w:rFonts w:ascii="Times New Roman" w:hAnsi="Times New Roman" w:cs="Times New Roman"/>
            <w:lang w:eastAsia="en-US"/>
          </w:rPr>
          <w:t>.</w:t>
        </w:r>
        <w:r w:rsidR="000D3B2E" w:rsidRPr="00371197">
          <w:rPr>
            <w:rStyle w:val="a3"/>
            <w:rFonts w:ascii="Times New Roman" w:hAnsi="Times New Roman" w:cs="Times New Roman"/>
            <w:lang w:val="en-US" w:eastAsia="en-US"/>
          </w:rPr>
          <w:t>ru</w:t>
        </w:r>
        <w:r w:rsidR="000D3B2E" w:rsidRPr="00371197">
          <w:rPr>
            <w:rStyle w:val="a3"/>
            <w:rFonts w:ascii="Times New Roman" w:hAnsi="Times New Roman" w:cs="Times New Roman"/>
            <w:lang w:eastAsia="en-US"/>
          </w:rPr>
          <w:t>/</w:t>
        </w:r>
      </w:hyperlink>
    </w:p>
    <w:p w:rsidR="000D3B2E" w:rsidRPr="00273861" w:rsidRDefault="000D3B2E" w:rsidP="000D3B2E">
      <w:pPr>
        <w:jc w:val="center"/>
        <w:rPr>
          <w:rFonts w:ascii="Times New Roman" w:hAnsi="Times New Roman" w:cs="Times New Roman"/>
        </w:rPr>
      </w:pPr>
    </w:p>
    <w:p w:rsidR="000D3B2E" w:rsidRPr="000D3B2E" w:rsidRDefault="000D3B2E" w:rsidP="000D3B2E">
      <w:pPr>
        <w:pStyle w:val="2"/>
        <w:shd w:val="clear" w:color="auto" w:fill="auto"/>
        <w:spacing w:after="0" w:line="254" w:lineRule="exact"/>
        <w:ind w:left="800"/>
        <w:rPr>
          <w:sz w:val="24"/>
          <w:szCs w:val="24"/>
        </w:rPr>
      </w:pPr>
    </w:p>
    <w:p w:rsidR="006D634E" w:rsidRDefault="0068132A" w:rsidP="000D3B2E">
      <w:pPr>
        <w:pStyle w:val="2"/>
        <w:shd w:val="clear" w:color="auto" w:fill="auto"/>
        <w:spacing w:after="0" w:line="254" w:lineRule="exact"/>
        <w:ind w:left="800"/>
        <w:rPr>
          <w:sz w:val="24"/>
          <w:szCs w:val="24"/>
        </w:rPr>
      </w:pPr>
      <w:r w:rsidRPr="000D3B2E">
        <w:rPr>
          <w:sz w:val="24"/>
          <w:szCs w:val="24"/>
        </w:rPr>
        <w:t>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0D3B2E" w:rsidRPr="000D3B2E" w:rsidRDefault="000D3B2E" w:rsidP="000D3B2E">
      <w:pPr>
        <w:pStyle w:val="2"/>
        <w:shd w:val="clear" w:color="auto" w:fill="auto"/>
        <w:spacing w:after="0" w:line="254" w:lineRule="exact"/>
        <w:ind w:left="800"/>
        <w:rPr>
          <w:sz w:val="24"/>
          <w:szCs w:val="24"/>
        </w:rPr>
      </w:pPr>
    </w:p>
    <w:p w:rsidR="006D634E" w:rsidRPr="000D3B2E" w:rsidRDefault="0068132A" w:rsidP="000D3B2E">
      <w:pPr>
        <w:pStyle w:val="21"/>
        <w:shd w:val="clear" w:color="auto" w:fill="auto"/>
        <w:spacing w:before="0" w:after="0"/>
        <w:ind w:left="120" w:right="380"/>
        <w:rPr>
          <w:sz w:val="24"/>
          <w:szCs w:val="24"/>
        </w:rPr>
      </w:pPr>
      <w:r w:rsidRPr="000D3B2E">
        <w:rPr>
          <w:sz w:val="24"/>
          <w:szCs w:val="24"/>
        </w:rPr>
        <w:t xml:space="preserve">В </w:t>
      </w:r>
      <w:r w:rsidR="000D3B2E">
        <w:rPr>
          <w:sz w:val="24"/>
          <w:szCs w:val="24"/>
        </w:rPr>
        <w:t xml:space="preserve">МАДОУ детский </w:t>
      </w:r>
      <w:r w:rsidRPr="000D3B2E">
        <w:rPr>
          <w:sz w:val="24"/>
          <w:szCs w:val="24"/>
        </w:rPr>
        <w:t>сад</w:t>
      </w:r>
      <w:r w:rsidR="000D3B2E">
        <w:rPr>
          <w:sz w:val="24"/>
          <w:szCs w:val="24"/>
        </w:rPr>
        <w:t xml:space="preserve"> 10</w:t>
      </w:r>
      <w:r w:rsidRPr="000D3B2E">
        <w:rPr>
          <w:sz w:val="24"/>
          <w:szCs w:val="24"/>
        </w:rPr>
        <w:t xml:space="preserve"> </w:t>
      </w:r>
      <w:r w:rsidRPr="008553D7">
        <w:rPr>
          <w:sz w:val="24"/>
          <w:szCs w:val="24"/>
        </w:rPr>
        <w:t>имеются специальны</w:t>
      </w:r>
      <w:r w:rsidR="008553D7" w:rsidRPr="008553D7">
        <w:rPr>
          <w:sz w:val="24"/>
          <w:szCs w:val="24"/>
        </w:rPr>
        <w:t>е</w:t>
      </w:r>
      <w:r w:rsidRPr="000D3B2E">
        <w:rPr>
          <w:sz w:val="24"/>
          <w:szCs w:val="24"/>
        </w:rPr>
        <w:t xml:space="preserve"> технически</w:t>
      </w:r>
      <w:r w:rsidR="008553D7">
        <w:rPr>
          <w:sz w:val="24"/>
          <w:szCs w:val="24"/>
        </w:rPr>
        <w:t>е</w:t>
      </w:r>
      <w:r w:rsidRPr="000D3B2E">
        <w:rPr>
          <w:sz w:val="24"/>
          <w:szCs w:val="24"/>
        </w:rPr>
        <w:t xml:space="preserve"> средств</w:t>
      </w:r>
      <w:r w:rsidR="008553D7">
        <w:rPr>
          <w:sz w:val="24"/>
          <w:szCs w:val="24"/>
        </w:rPr>
        <w:t>а</w:t>
      </w:r>
      <w:r w:rsidRPr="000D3B2E">
        <w:rPr>
          <w:sz w:val="24"/>
          <w:szCs w:val="24"/>
        </w:rPr>
        <w:t xml:space="preserve"> обучения коллективного и индивидуального пользования для инвалидов и лиц с ограниченными</w:t>
      </w:r>
      <w:r w:rsidR="000D3B2E">
        <w:rPr>
          <w:sz w:val="24"/>
          <w:szCs w:val="24"/>
        </w:rPr>
        <w:t xml:space="preserve"> возможностями здоровья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7797"/>
        <w:gridCol w:w="1559"/>
      </w:tblGrid>
      <w:tr w:rsidR="006D634E" w:rsidRPr="00C749E0" w:rsidTr="004A263B">
        <w:trPr>
          <w:trHeight w:hRule="exact"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34E" w:rsidRPr="00C749E0" w:rsidRDefault="0068132A" w:rsidP="008553D7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C749E0">
              <w:rPr>
                <w:rStyle w:val="1"/>
                <w:bCs/>
                <w:sz w:val="24"/>
                <w:szCs w:val="24"/>
              </w:rPr>
              <w:t>№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34E" w:rsidRPr="00C749E0" w:rsidRDefault="0068132A" w:rsidP="008553D7">
            <w:pPr>
              <w:pStyle w:val="2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C749E0">
              <w:rPr>
                <w:rStyle w:val="1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34E" w:rsidRPr="00C749E0" w:rsidRDefault="0068132A" w:rsidP="008553D7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b w:val="0"/>
                <w:sz w:val="24"/>
                <w:szCs w:val="24"/>
              </w:rPr>
            </w:pPr>
            <w:r w:rsidRPr="00C749E0">
              <w:rPr>
                <w:rStyle w:val="1"/>
                <w:bCs/>
                <w:sz w:val="24"/>
                <w:szCs w:val="24"/>
              </w:rPr>
              <w:t>Количество</w:t>
            </w:r>
          </w:p>
        </w:tc>
      </w:tr>
      <w:tr w:rsidR="006D634E" w:rsidRPr="00C749E0" w:rsidTr="004A263B">
        <w:trPr>
          <w:trHeight w:hRule="exact" w:val="3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34E" w:rsidRPr="00C749E0" w:rsidRDefault="0068132A" w:rsidP="008553D7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34E" w:rsidRPr="00C749E0" w:rsidRDefault="008553D7" w:rsidP="004A263B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Тренажер мозжечковой стимуляции «Баламетрикс» для детей-инвалидов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34E" w:rsidRPr="00C749E0" w:rsidRDefault="0068132A" w:rsidP="008553D7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b w:val="0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1</w:t>
            </w:r>
          </w:p>
        </w:tc>
      </w:tr>
      <w:tr w:rsidR="006D634E" w:rsidRPr="00C749E0" w:rsidTr="004A263B">
        <w:trPr>
          <w:trHeight w:hRule="exact"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34E" w:rsidRPr="00C749E0" w:rsidRDefault="0068132A" w:rsidP="008553D7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34E" w:rsidRPr="00C749E0" w:rsidRDefault="008553D7" w:rsidP="004A263B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Игровое пособие «Попадайка» для детей-инвалидов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34E" w:rsidRPr="00C749E0" w:rsidRDefault="0068132A" w:rsidP="008553D7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b w:val="0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1</w:t>
            </w:r>
          </w:p>
        </w:tc>
      </w:tr>
      <w:tr w:rsidR="006D634E" w:rsidRPr="00C749E0" w:rsidTr="004A263B">
        <w:trPr>
          <w:trHeight w:hRule="exact"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34E" w:rsidRPr="00C749E0" w:rsidRDefault="0068132A" w:rsidP="008553D7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34E" w:rsidRPr="00C749E0" w:rsidRDefault="008553D7" w:rsidP="004A263B">
            <w:pPr>
              <w:pStyle w:val="2"/>
              <w:shd w:val="clear" w:color="auto" w:fill="auto"/>
              <w:spacing w:after="0" w:line="240" w:lineRule="auto"/>
              <w:ind w:left="120"/>
              <w:jc w:val="both"/>
              <w:rPr>
                <w:b w:val="0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Игровое пособие «Бизиборд настенный»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34E" w:rsidRPr="00C749E0" w:rsidRDefault="0068132A" w:rsidP="008553D7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b w:val="0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1</w:t>
            </w:r>
          </w:p>
        </w:tc>
      </w:tr>
      <w:tr w:rsidR="006D634E" w:rsidRPr="00C749E0" w:rsidTr="004A263B">
        <w:trPr>
          <w:trHeight w:hRule="exact" w:val="5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34E" w:rsidRPr="00C749E0" w:rsidRDefault="0068132A" w:rsidP="008553D7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34E" w:rsidRPr="00C749E0" w:rsidRDefault="008553D7" w:rsidP="004A263B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«Доска-лабиринт для детей-инвалидов для развития межполушарного развития»: круги, треугольники, квадрат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34E" w:rsidRPr="00C749E0" w:rsidRDefault="0068132A" w:rsidP="008553D7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b w:val="0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1</w:t>
            </w:r>
          </w:p>
        </w:tc>
      </w:tr>
      <w:tr w:rsidR="006D634E" w:rsidRPr="00C749E0" w:rsidTr="004A263B">
        <w:trPr>
          <w:trHeight w:hRule="exact" w:val="6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34E" w:rsidRPr="00C749E0" w:rsidRDefault="0068132A" w:rsidP="008553D7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34E" w:rsidRPr="00C749E0" w:rsidRDefault="008553D7" w:rsidP="004A263B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Дидактический набор «Развитие тактильного, слухового и зрительного восприятия, крупной и мелкой моторики» для детей-инвалидов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34E" w:rsidRPr="00C749E0" w:rsidRDefault="0068132A" w:rsidP="008553D7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b w:val="0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1</w:t>
            </w:r>
          </w:p>
        </w:tc>
      </w:tr>
      <w:tr w:rsidR="006D634E" w:rsidRPr="00C749E0" w:rsidTr="004A263B">
        <w:trPr>
          <w:trHeight w:hRule="exact" w:val="55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34E" w:rsidRPr="00C749E0" w:rsidRDefault="0068132A" w:rsidP="008553D7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34E" w:rsidRPr="00C749E0" w:rsidRDefault="008553D7" w:rsidP="004A263B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Комплект психолого - педагогической диагностики познавательного развития (методика Е.А. Стребелевой)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34E" w:rsidRPr="00C749E0" w:rsidRDefault="0068132A" w:rsidP="008553D7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b w:val="0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1</w:t>
            </w:r>
          </w:p>
        </w:tc>
      </w:tr>
      <w:tr w:rsidR="006D634E" w:rsidRPr="00C749E0" w:rsidTr="004A263B">
        <w:trPr>
          <w:trHeight w:hRule="exact" w:val="5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34E" w:rsidRPr="00C749E0" w:rsidRDefault="0068132A" w:rsidP="008553D7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34E" w:rsidRPr="00C749E0" w:rsidRDefault="008553D7" w:rsidP="004A263B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Набор методических материалов для развития и коррекции восприятия детей дошкольного возраста «Предметный мир в картинках»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34E" w:rsidRPr="00C749E0" w:rsidRDefault="0068132A" w:rsidP="008553D7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b w:val="0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1</w:t>
            </w:r>
          </w:p>
        </w:tc>
      </w:tr>
      <w:tr w:rsidR="006D634E" w:rsidRPr="00C749E0" w:rsidTr="004A263B">
        <w:trPr>
          <w:trHeight w:hRule="exact" w:val="51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34E" w:rsidRPr="00C749E0" w:rsidRDefault="008553D7" w:rsidP="008553D7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8</w:t>
            </w:r>
            <w:r w:rsidR="0068132A" w:rsidRPr="00C749E0">
              <w:rPr>
                <w:rStyle w:val="10pt0pt"/>
                <w:sz w:val="24"/>
                <w:szCs w:val="24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34E" w:rsidRPr="00C749E0" w:rsidRDefault="0068132A" w:rsidP="004A263B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Набор методических материалов для развития и коррекции восприятия детей дошкольного возраста «Свойства предметов»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34E" w:rsidRPr="00C749E0" w:rsidRDefault="0068132A" w:rsidP="008553D7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b w:val="0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1</w:t>
            </w:r>
          </w:p>
        </w:tc>
      </w:tr>
      <w:tr w:rsidR="006D634E" w:rsidRPr="00C749E0" w:rsidTr="004A263B">
        <w:trPr>
          <w:trHeight w:hRule="exact" w:val="51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34E" w:rsidRPr="00C749E0" w:rsidRDefault="008553D7" w:rsidP="008553D7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9</w:t>
            </w:r>
            <w:r w:rsidR="0068132A" w:rsidRPr="00C749E0">
              <w:rPr>
                <w:rStyle w:val="10pt0pt"/>
                <w:sz w:val="24"/>
                <w:szCs w:val="24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34E" w:rsidRPr="00C749E0" w:rsidRDefault="0068132A" w:rsidP="004A263B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Набор методических материалов для развития и коррекции восприятия детей дошкольного возраста «Знакомство с формой»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34E" w:rsidRPr="00C749E0" w:rsidRDefault="0068132A" w:rsidP="008553D7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b w:val="0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1</w:t>
            </w:r>
          </w:p>
        </w:tc>
      </w:tr>
      <w:tr w:rsidR="006D634E" w:rsidRPr="00C749E0" w:rsidTr="004A263B">
        <w:trPr>
          <w:trHeight w:hRule="exact" w:val="5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34E" w:rsidRPr="00C749E0" w:rsidRDefault="008553D7" w:rsidP="008553D7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10</w:t>
            </w:r>
            <w:r w:rsidR="0068132A" w:rsidRPr="00C749E0">
              <w:rPr>
                <w:rStyle w:val="10pt0pt"/>
                <w:sz w:val="24"/>
                <w:szCs w:val="24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634E" w:rsidRPr="00C749E0" w:rsidRDefault="0068132A" w:rsidP="004A263B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Набор методических материалов для развития и коррекции восприятия детей дошкольного возраста «Тактильное домино»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34E" w:rsidRPr="00C749E0" w:rsidRDefault="0068132A" w:rsidP="008553D7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b w:val="0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1</w:t>
            </w:r>
          </w:p>
        </w:tc>
      </w:tr>
      <w:tr w:rsidR="006D634E" w:rsidRPr="00C749E0" w:rsidTr="004A263B">
        <w:trPr>
          <w:trHeight w:hRule="exact" w:val="51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34E" w:rsidRPr="00C749E0" w:rsidRDefault="008553D7" w:rsidP="008553D7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11.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634E" w:rsidRPr="00C749E0" w:rsidRDefault="0068132A" w:rsidP="004A263B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Набор методических материалов для развития и коррекции восприятия детей дошкольного возраста «Сенсорный ящик»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34E" w:rsidRPr="00C749E0" w:rsidRDefault="0068132A" w:rsidP="008553D7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b w:val="0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1</w:t>
            </w:r>
          </w:p>
        </w:tc>
      </w:tr>
      <w:tr w:rsidR="008553D7" w:rsidRPr="00C749E0" w:rsidTr="004A263B">
        <w:trPr>
          <w:trHeight w:hRule="exact" w:val="3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3D7" w:rsidRPr="00C749E0" w:rsidRDefault="004A263B" w:rsidP="008553D7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rStyle w:val="10pt0pt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12.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53D7" w:rsidRPr="00C749E0" w:rsidRDefault="008553D7" w:rsidP="004A263B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rStyle w:val="10pt0pt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Интерактивная доска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3D7" w:rsidRPr="00C749E0" w:rsidRDefault="004A263B" w:rsidP="008553D7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rStyle w:val="10pt0pt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1</w:t>
            </w:r>
          </w:p>
        </w:tc>
      </w:tr>
      <w:tr w:rsidR="008553D7" w:rsidRPr="00C749E0" w:rsidTr="004A263B">
        <w:trPr>
          <w:trHeight w:hRule="exact" w:val="29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3D7" w:rsidRPr="00C749E0" w:rsidRDefault="004A263B" w:rsidP="008553D7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rStyle w:val="10pt0pt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13.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53D7" w:rsidRPr="00C749E0" w:rsidRDefault="008553D7" w:rsidP="004A263B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rStyle w:val="10pt0pt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Компьютерная коррекционная технология «Игры для тигры»;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3D7" w:rsidRPr="00C749E0" w:rsidRDefault="004A263B" w:rsidP="008553D7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rStyle w:val="10pt0pt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1</w:t>
            </w:r>
          </w:p>
        </w:tc>
      </w:tr>
      <w:tr w:rsidR="004A263B" w:rsidRPr="00C749E0" w:rsidTr="004A263B">
        <w:trPr>
          <w:trHeight w:hRule="exact" w:val="29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263B" w:rsidRPr="00C749E0" w:rsidRDefault="004A263B" w:rsidP="008553D7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rStyle w:val="10pt0pt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14.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263B" w:rsidRPr="00C749E0" w:rsidRDefault="004A263B" w:rsidP="004A263B">
            <w:pPr>
              <w:ind w:left="120" w:right="130"/>
              <w:rPr>
                <w:rFonts w:ascii="Times New Roman" w:hAnsi="Times New Roman" w:cs="Times New Roman"/>
              </w:rPr>
            </w:pPr>
            <w:r w:rsidRPr="00C749E0">
              <w:rPr>
                <w:rFonts w:ascii="Times New Roman" w:hAnsi="Times New Roman" w:cs="Times New Roman"/>
              </w:rPr>
              <w:t>Комплект интерактивных игр и заданий «Занимательная фонематика»</w:t>
            </w:r>
          </w:p>
          <w:p w:rsidR="004A263B" w:rsidRPr="00C749E0" w:rsidRDefault="004A263B" w:rsidP="004A263B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rStyle w:val="10pt0pt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63B" w:rsidRPr="00C749E0" w:rsidRDefault="004A263B" w:rsidP="008553D7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rStyle w:val="10pt0pt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1</w:t>
            </w:r>
          </w:p>
        </w:tc>
      </w:tr>
      <w:tr w:rsidR="004A263B" w:rsidRPr="00C749E0" w:rsidTr="004A263B">
        <w:trPr>
          <w:trHeight w:hRule="exact" w:val="5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263B" w:rsidRPr="00C749E0" w:rsidRDefault="004A263B" w:rsidP="008553D7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rStyle w:val="10pt0pt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15.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263B" w:rsidRPr="00C749E0" w:rsidRDefault="004A263B" w:rsidP="004A263B">
            <w:pPr>
              <w:ind w:left="120" w:right="130"/>
              <w:rPr>
                <w:rFonts w:ascii="Times New Roman" w:hAnsi="Times New Roman" w:cs="Times New Roman"/>
              </w:rPr>
            </w:pPr>
            <w:r w:rsidRPr="00C749E0">
              <w:rPr>
                <w:rFonts w:ascii="Times New Roman" w:hAnsi="Times New Roman" w:cs="Times New Roman"/>
              </w:rPr>
              <w:t>Универсальный интерактивный материал для речевого обследования и проведения логопедических занятий «Лого Ассорти»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63B" w:rsidRPr="00C749E0" w:rsidRDefault="004A263B" w:rsidP="008553D7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rStyle w:val="10pt0pt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1</w:t>
            </w:r>
          </w:p>
        </w:tc>
      </w:tr>
      <w:tr w:rsidR="004A263B" w:rsidRPr="00C749E0" w:rsidTr="004A263B">
        <w:trPr>
          <w:trHeight w:hRule="exact" w:val="5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263B" w:rsidRPr="00C749E0" w:rsidRDefault="004A263B" w:rsidP="008553D7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rStyle w:val="10pt0pt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16.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263B" w:rsidRPr="00C749E0" w:rsidRDefault="004A263B" w:rsidP="004A263B">
            <w:pPr>
              <w:ind w:left="120" w:right="130"/>
              <w:rPr>
                <w:rFonts w:ascii="Times New Roman" w:hAnsi="Times New Roman" w:cs="Times New Roman"/>
              </w:rPr>
            </w:pPr>
            <w:r w:rsidRPr="00C749E0">
              <w:rPr>
                <w:rFonts w:ascii="Times New Roman" w:hAnsi="Times New Roman" w:cs="Times New Roman"/>
              </w:rPr>
              <w:t>Интерактивная программа для создания дидактических пособий «Конструктор картинок 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63B" w:rsidRPr="00C749E0" w:rsidRDefault="004A263B" w:rsidP="008553D7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rStyle w:val="10pt0pt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1</w:t>
            </w:r>
          </w:p>
        </w:tc>
      </w:tr>
      <w:tr w:rsidR="00FD359A" w:rsidRPr="00C749E0" w:rsidTr="004A263B">
        <w:trPr>
          <w:trHeight w:hRule="exact"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359A" w:rsidRPr="00C749E0" w:rsidRDefault="004A263B" w:rsidP="004A263B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rStyle w:val="10pt0pt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17.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359A" w:rsidRPr="00C749E0" w:rsidRDefault="004A263B" w:rsidP="004A263B">
            <w:pPr>
              <w:ind w:left="120" w:right="130"/>
              <w:rPr>
                <w:rFonts w:ascii="Times New Roman" w:hAnsi="Times New Roman" w:cs="Times New Roman"/>
              </w:rPr>
            </w:pPr>
            <w:r w:rsidRPr="00C749E0">
              <w:rPr>
                <w:rFonts w:ascii="Times New Roman" w:hAnsi="Times New Roman" w:cs="Times New Roman"/>
              </w:rPr>
              <w:t xml:space="preserve"> </w:t>
            </w:r>
            <w:r w:rsidR="00FD359A" w:rsidRPr="00C749E0">
              <w:rPr>
                <w:rFonts w:ascii="Times New Roman" w:hAnsi="Times New Roman" w:cs="Times New Roman"/>
              </w:rPr>
              <w:t>Интерактивный конструктор для создания индивидуального маршрута и программы для дошкольников с ОВЗ «КИМП»</w:t>
            </w:r>
          </w:p>
          <w:p w:rsidR="00FD359A" w:rsidRPr="00C749E0" w:rsidRDefault="00FD359A" w:rsidP="004A263B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rStyle w:val="10pt0pt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59A" w:rsidRPr="00C749E0" w:rsidRDefault="004A263B" w:rsidP="008553D7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rStyle w:val="10pt0pt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1</w:t>
            </w:r>
          </w:p>
        </w:tc>
      </w:tr>
      <w:tr w:rsidR="004A263B" w:rsidRPr="00C749E0" w:rsidTr="004A263B">
        <w:trPr>
          <w:trHeight w:hRule="exact" w:val="2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263B" w:rsidRPr="00C749E0" w:rsidRDefault="004A263B" w:rsidP="004A263B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rStyle w:val="10pt0pt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18.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263B" w:rsidRPr="00C749E0" w:rsidRDefault="004A263B" w:rsidP="004A263B">
            <w:pPr>
              <w:ind w:left="120" w:right="130"/>
              <w:rPr>
                <w:rFonts w:ascii="Times New Roman" w:hAnsi="Times New Roman" w:cs="Times New Roman"/>
              </w:rPr>
            </w:pPr>
            <w:r w:rsidRPr="00C749E0">
              <w:rPr>
                <w:rStyle w:val="c0"/>
                <w:rFonts w:ascii="Times New Roman" w:hAnsi="Times New Roman" w:cs="Times New Roman"/>
              </w:rPr>
              <w:t>Сухой бассейн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63B" w:rsidRPr="00C749E0" w:rsidRDefault="004A263B" w:rsidP="008553D7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rStyle w:val="10pt0pt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1</w:t>
            </w:r>
          </w:p>
        </w:tc>
      </w:tr>
      <w:tr w:rsidR="004A263B" w:rsidRPr="00C749E0" w:rsidTr="004A263B">
        <w:trPr>
          <w:trHeight w:hRule="exact" w:val="2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263B" w:rsidRPr="00C749E0" w:rsidRDefault="004A263B" w:rsidP="004A263B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rStyle w:val="10pt0pt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19.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263B" w:rsidRPr="00C749E0" w:rsidRDefault="004A263B" w:rsidP="004A263B">
            <w:pPr>
              <w:ind w:left="120" w:right="130"/>
              <w:rPr>
                <w:rStyle w:val="c0"/>
                <w:rFonts w:ascii="Times New Roman" w:hAnsi="Times New Roman" w:cs="Times New Roman"/>
              </w:rPr>
            </w:pPr>
            <w:r w:rsidRPr="00C749E0">
              <w:rPr>
                <w:rStyle w:val="c0"/>
                <w:rFonts w:ascii="Times New Roman" w:hAnsi="Times New Roman" w:cs="Times New Roman"/>
              </w:rPr>
              <w:t>Мягкое кресло-капля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63B" w:rsidRPr="00C749E0" w:rsidRDefault="004A263B" w:rsidP="008553D7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rStyle w:val="10pt0pt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1</w:t>
            </w:r>
          </w:p>
        </w:tc>
      </w:tr>
      <w:tr w:rsidR="00FD359A" w:rsidRPr="00C749E0" w:rsidTr="004A263B">
        <w:trPr>
          <w:trHeight w:hRule="exact" w:val="27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359A" w:rsidRPr="00C749E0" w:rsidRDefault="004A263B" w:rsidP="008553D7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rStyle w:val="10pt0pt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20.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359A" w:rsidRPr="00C749E0" w:rsidRDefault="004A263B" w:rsidP="004A263B">
            <w:pPr>
              <w:ind w:left="120" w:right="-18"/>
              <w:rPr>
                <w:rStyle w:val="10pt0pt"/>
                <w:rFonts w:eastAsia="Courier New"/>
                <w:b w:val="0"/>
                <w:sz w:val="24"/>
                <w:szCs w:val="24"/>
              </w:rPr>
            </w:pPr>
            <w:r w:rsidRPr="00C749E0">
              <w:rPr>
                <w:rStyle w:val="c0"/>
                <w:rFonts w:ascii="Times New Roman" w:hAnsi="Times New Roman" w:cs="Times New Roman"/>
              </w:rPr>
              <w:t xml:space="preserve"> С</w:t>
            </w:r>
            <w:r w:rsidR="00FD359A" w:rsidRPr="00C749E0">
              <w:rPr>
                <w:rStyle w:val="c0"/>
                <w:rFonts w:ascii="Times New Roman" w:hAnsi="Times New Roman" w:cs="Times New Roman"/>
              </w:rPr>
              <w:t>тол с песочницей, набор игрушек для игры в песок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59A" w:rsidRPr="00C749E0" w:rsidRDefault="004A263B" w:rsidP="008553D7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rStyle w:val="10pt0pt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1</w:t>
            </w:r>
          </w:p>
        </w:tc>
      </w:tr>
      <w:tr w:rsidR="004A263B" w:rsidRPr="00C749E0" w:rsidTr="004A263B">
        <w:trPr>
          <w:trHeight w:hRule="exact" w:val="27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263B" w:rsidRPr="00C749E0" w:rsidRDefault="004A263B" w:rsidP="008553D7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rStyle w:val="10pt0pt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21.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263B" w:rsidRPr="00C749E0" w:rsidRDefault="004A263B" w:rsidP="004A263B">
            <w:pPr>
              <w:ind w:left="120" w:right="-18"/>
              <w:rPr>
                <w:rStyle w:val="c0"/>
                <w:rFonts w:ascii="Times New Roman" w:hAnsi="Times New Roman" w:cs="Times New Roman"/>
              </w:rPr>
            </w:pPr>
            <w:r w:rsidRPr="00C749E0">
              <w:rPr>
                <w:rStyle w:val="c0"/>
                <w:rFonts w:ascii="Times New Roman" w:hAnsi="Times New Roman" w:cs="Times New Roman"/>
              </w:rPr>
              <w:t xml:space="preserve"> Методика обследования готовности к обучению в школе Ясюковой Л.Я.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63B" w:rsidRPr="00C749E0" w:rsidRDefault="004A263B" w:rsidP="008553D7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rStyle w:val="10pt0pt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1</w:t>
            </w:r>
          </w:p>
        </w:tc>
      </w:tr>
      <w:tr w:rsidR="004A263B" w:rsidRPr="00C749E0" w:rsidTr="004A263B">
        <w:trPr>
          <w:trHeight w:hRule="exact" w:val="27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263B" w:rsidRPr="00C749E0" w:rsidRDefault="004A263B" w:rsidP="008553D7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rStyle w:val="10pt0pt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22.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263B" w:rsidRPr="00C749E0" w:rsidRDefault="004A263B" w:rsidP="004A263B">
            <w:pPr>
              <w:ind w:left="120" w:right="-18"/>
              <w:rPr>
                <w:rStyle w:val="c0"/>
                <w:rFonts w:ascii="Times New Roman" w:hAnsi="Times New Roman" w:cs="Times New Roman"/>
              </w:rPr>
            </w:pPr>
            <w:r w:rsidRPr="00C749E0">
              <w:rPr>
                <w:rStyle w:val="c0"/>
                <w:rFonts w:ascii="Times New Roman" w:hAnsi="Times New Roman" w:cs="Times New Roman"/>
              </w:rPr>
              <w:t>Методика Экспресс-диагностики развития психических процессов у детей дошкольного возраста Павлова Н.Н., Руденко Л.Г.</w:t>
            </w:r>
          </w:p>
          <w:p w:rsidR="004A263B" w:rsidRPr="00C749E0" w:rsidRDefault="004A263B" w:rsidP="004A263B">
            <w:pPr>
              <w:ind w:left="120" w:right="-18"/>
              <w:rPr>
                <w:rStyle w:val="c0"/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63B" w:rsidRPr="00C749E0" w:rsidRDefault="004A263B" w:rsidP="008553D7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rStyle w:val="10pt0pt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1</w:t>
            </w:r>
          </w:p>
        </w:tc>
      </w:tr>
      <w:tr w:rsidR="00FD359A" w:rsidRPr="00C749E0" w:rsidTr="004A263B">
        <w:trPr>
          <w:trHeight w:hRule="exact" w:val="3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359A" w:rsidRPr="00C749E0" w:rsidRDefault="004A263B" w:rsidP="008553D7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rStyle w:val="10pt0pt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23.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359A" w:rsidRPr="00C749E0" w:rsidRDefault="004A263B" w:rsidP="004A263B">
            <w:pPr>
              <w:ind w:left="120" w:right="-18"/>
              <w:rPr>
                <w:rStyle w:val="c0"/>
                <w:rFonts w:ascii="Times New Roman" w:hAnsi="Times New Roman" w:cs="Times New Roman"/>
              </w:rPr>
            </w:pPr>
            <w:r w:rsidRPr="00C749E0">
              <w:rPr>
                <w:rStyle w:val="c0"/>
                <w:rFonts w:ascii="Times New Roman" w:hAnsi="Times New Roman" w:cs="Times New Roman"/>
              </w:rPr>
              <w:t xml:space="preserve"> М</w:t>
            </w:r>
            <w:r w:rsidR="00FD359A" w:rsidRPr="00C749E0">
              <w:rPr>
                <w:rStyle w:val="c0"/>
                <w:rFonts w:ascii="Times New Roman" w:hAnsi="Times New Roman" w:cs="Times New Roman"/>
              </w:rPr>
              <w:t>ежполушарные доски для кинезеологических упражнений Бильгоу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59A" w:rsidRPr="00C749E0" w:rsidRDefault="004A263B" w:rsidP="008553D7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rStyle w:val="10pt0pt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1</w:t>
            </w:r>
          </w:p>
        </w:tc>
      </w:tr>
      <w:tr w:rsidR="00FD359A" w:rsidRPr="00C749E0" w:rsidTr="004A263B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359A" w:rsidRPr="00C749E0" w:rsidRDefault="004A263B" w:rsidP="008553D7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rStyle w:val="10pt0pt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24.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359A" w:rsidRPr="00C749E0" w:rsidRDefault="00FD359A" w:rsidP="004A263B">
            <w:pPr>
              <w:pStyle w:val="2"/>
              <w:shd w:val="clear" w:color="auto" w:fill="auto"/>
              <w:spacing w:after="0" w:line="200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Музыкальный центр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59A" w:rsidRPr="00C749E0" w:rsidRDefault="004A263B" w:rsidP="008553D7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rStyle w:val="10pt0pt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1</w:t>
            </w:r>
          </w:p>
        </w:tc>
      </w:tr>
      <w:tr w:rsidR="00FD359A" w:rsidRPr="00C749E0" w:rsidTr="004A263B">
        <w:trPr>
          <w:trHeight w:hRule="exact" w:val="2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359A" w:rsidRPr="00C749E0" w:rsidRDefault="004A263B" w:rsidP="008553D7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rStyle w:val="10pt0pt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25.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359A" w:rsidRPr="00C749E0" w:rsidRDefault="004A263B" w:rsidP="004A263B">
            <w:pPr>
              <w:pStyle w:val="2"/>
              <w:shd w:val="clear" w:color="auto" w:fill="auto"/>
              <w:spacing w:after="0" w:line="200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Принтер цветной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59A" w:rsidRPr="00C749E0" w:rsidRDefault="004A263B" w:rsidP="008553D7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rStyle w:val="10pt0pt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1</w:t>
            </w:r>
          </w:p>
        </w:tc>
      </w:tr>
      <w:tr w:rsidR="00FD359A" w:rsidRPr="00C749E0" w:rsidTr="004A263B">
        <w:trPr>
          <w:trHeight w:hRule="exact" w:val="34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359A" w:rsidRPr="00C749E0" w:rsidRDefault="004A263B" w:rsidP="008553D7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rStyle w:val="10pt0pt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26.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359A" w:rsidRPr="00C749E0" w:rsidRDefault="00FD359A" w:rsidP="004A263B">
            <w:pPr>
              <w:pStyle w:val="2"/>
              <w:shd w:val="clear" w:color="auto" w:fill="auto"/>
              <w:spacing w:after="0" w:line="200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Мультимедийное оборудование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59A" w:rsidRPr="00C749E0" w:rsidRDefault="004A263B" w:rsidP="008553D7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rStyle w:val="10pt0pt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1</w:t>
            </w:r>
          </w:p>
        </w:tc>
      </w:tr>
      <w:tr w:rsidR="00FD359A" w:rsidRPr="00C749E0" w:rsidTr="004A263B">
        <w:trPr>
          <w:trHeight w:hRule="exact" w:val="2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359A" w:rsidRPr="00C749E0" w:rsidRDefault="004A263B" w:rsidP="008553D7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rStyle w:val="10pt0pt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lastRenderedPageBreak/>
              <w:t>27.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359A" w:rsidRPr="00C749E0" w:rsidRDefault="00FD359A" w:rsidP="004A263B">
            <w:pPr>
              <w:pStyle w:val="2"/>
              <w:shd w:val="clear" w:color="auto" w:fill="auto"/>
              <w:spacing w:after="0" w:line="200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 xml:space="preserve">Видеокамера </w:t>
            </w:r>
            <w:r w:rsidRPr="00C749E0">
              <w:rPr>
                <w:rStyle w:val="10pt0pt"/>
                <w:sz w:val="24"/>
                <w:szCs w:val="24"/>
                <w:lang w:val="en-US" w:eastAsia="en-US" w:bidi="en-US"/>
              </w:rPr>
              <w:t>Sony</w:t>
            </w:r>
            <w:r w:rsidRPr="00C749E0">
              <w:rPr>
                <w:rStyle w:val="10pt0pt"/>
                <w:sz w:val="24"/>
                <w:szCs w:val="24"/>
                <w:lang w:eastAsia="en-US" w:bidi="en-US"/>
              </w:rPr>
              <w:t xml:space="preserve"> </w:t>
            </w:r>
            <w:r w:rsidRPr="00C749E0">
              <w:rPr>
                <w:rStyle w:val="10pt0pt"/>
                <w:sz w:val="24"/>
                <w:szCs w:val="24"/>
                <w:lang w:val="en-US" w:eastAsia="en-US" w:bidi="en-US"/>
              </w:rPr>
              <w:t>DCR</w:t>
            </w:r>
            <w:r w:rsidRPr="00C749E0">
              <w:rPr>
                <w:rStyle w:val="10pt0pt"/>
                <w:sz w:val="24"/>
                <w:szCs w:val="24"/>
                <w:lang w:eastAsia="en-US" w:bidi="en-US"/>
              </w:rPr>
              <w:t xml:space="preserve"> </w:t>
            </w:r>
            <w:r w:rsidRPr="00C749E0">
              <w:rPr>
                <w:rStyle w:val="10pt0pt"/>
                <w:sz w:val="24"/>
                <w:szCs w:val="24"/>
              </w:rPr>
              <w:t xml:space="preserve">- </w:t>
            </w:r>
            <w:r w:rsidRPr="00C749E0">
              <w:rPr>
                <w:rStyle w:val="10pt0pt"/>
                <w:sz w:val="24"/>
                <w:szCs w:val="24"/>
                <w:lang w:val="en-US" w:eastAsia="en-US" w:bidi="en-US"/>
              </w:rPr>
              <w:t>DVD</w:t>
            </w:r>
            <w:r w:rsidRPr="00C749E0">
              <w:rPr>
                <w:rStyle w:val="10pt0pt"/>
                <w:sz w:val="24"/>
                <w:szCs w:val="24"/>
                <w:lang w:eastAsia="en-US" w:bidi="en-US"/>
              </w:rPr>
              <w:t xml:space="preserve"> </w:t>
            </w:r>
            <w:r w:rsidRPr="00C749E0">
              <w:rPr>
                <w:rStyle w:val="10pt0pt"/>
                <w:sz w:val="24"/>
                <w:szCs w:val="24"/>
              </w:rPr>
              <w:t xml:space="preserve">109 </w:t>
            </w:r>
            <w:r w:rsidRPr="00C749E0">
              <w:rPr>
                <w:rStyle w:val="10pt0pt"/>
                <w:sz w:val="24"/>
                <w:szCs w:val="24"/>
                <w:lang w:val="en-US" w:eastAsia="en-US" w:bidi="en-US"/>
              </w:rPr>
              <w:t>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59A" w:rsidRPr="00C749E0" w:rsidRDefault="004A263B" w:rsidP="008553D7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rStyle w:val="10pt0pt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1</w:t>
            </w:r>
          </w:p>
        </w:tc>
      </w:tr>
      <w:tr w:rsidR="00FD359A" w:rsidRPr="00C749E0" w:rsidTr="004A263B">
        <w:trPr>
          <w:trHeight w:hRule="exact" w:val="3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359A" w:rsidRPr="00C749E0" w:rsidRDefault="004A263B" w:rsidP="008553D7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rStyle w:val="10pt0pt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28.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359A" w:rsidRPr="00C749E0" w:rsidRDefault="00FD359A" w:rsidP="004A263B">
            <w:pPr>
              <w:pStyle w:val="2"/>
              <w:shd w:val="clear" w:color="auto" w:fill="auto"/>
              <w:spacing w:after="0" w:line="200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Ламинатор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59A" w:rsidRPr="00C749E0" w:rsidRDefault="004A263B" w:rsidP="008553D7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rStyle w:val="10pt0pt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1</w:t>
            </w:r>
          </w:p>
        </w:tc>
      </w:tr>
      <w:tr w:rsidR="00FD359A" w:rsidRPr="00C749E0" w:rsidTr="004A263B">
        <w:trPr>
          <w:trHeight w:hRule="exact" w:val="29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359A" w:rsidRPr="00C749E0" w:rsidRDefault="004A263B" w:rsidP="008553D7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rStyle w:val="10pt0pt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29.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359A" w:rsidRPr="00C749E0" w:rsidRDefault="00FD359A" w:rsidP="004A263B">
            <w:pPr>
              <w:pStyle w:val="2"/>
              <w:shd w:val="clear" w:color="auto" w:fill="auto"/>
              <w:spacing w:after="0" w:line="200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Брошюратор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59A" w:rsidRPr="00C749E0" w:rsidRDefault="004A263B" w:rsidP="008553D7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rStyle w:val="10pt0pt"/>
                <w:sz w:val="24"/>
                <w:szCs w:val="24"/>
              </w:rPr>
            </w:pPr>
            <w:r w:rsidRPr="00C749E0">
              <w:rPr>
                <w:rStyle w:val="10pt0pt"/>
                <w:sz w:val="24"/>
                <w:szCs w:val="24"/>
              </w:rPr>
              <w:t>1</w:t>
            </w:r>
          </w:p>
        </w:tc>
      </w:tr>
    </w:tbl>
    <w:p w:rsidR="006D634E" w:rsidRPr="000D3B2E" w:rsidRDefault="006D634E">
      <w:pPr>
        <w:rPr>
          <w:rFonts w:ascii="Times New Roman" w:hAnsi="Times New Roman" w:cs="Times New Roman"/>
        </w:rPr>
        <w:sectPr w:rsidR="006D634E" w:rsidRPr="000D3B2E" w:rsidSect="000D3B2E"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0D3B2E" w:rsidRPr="000D3B2E" w:rsidRDefault="000D3B2E" w:rsidP="00FD359A">
      <w:pPr>
        <w:rPr>
          <w:rFonts w:ascii="Times New Roman" w:hAnsi="Times New Roman" w:cs="Times New Roman"/>
        </w:rPr>
      </w:pPr>
    </w:p>
    <w:sectPr w:rsidR="000D3B2E" w:rsidRPr="000D3B2E" w:rsidSect="000D3B2E">
      <w:pgSz w:w="11909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B49" w:rsidRDefault="00412B49" w:rsidP="006D634E">
      <w:r>
        <w:separator/>
      </w:r>
    </w:p>
  </w:endnote>
  <w:endnote w:type="continuationSeparator" w:id="1">
    <w:p w:rsidR="00412B49" w:rsidRDefault="00412B49" w:rsidP="006D6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B49" w:rsidRDefault="00412B49"/>
  </w:footnote>
  <w:footnote w:type="continuationSeparator" w:id="1">
    <w:p w:rsidR="00412B49" w:rsidRDefault="00412B4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D634E"/>
    <w:rsid w:val="000D3B2E"/>
    <w:rsid w:val="001C7B13"/>
    <w:rsid w:val="003F34F2"/>
    <w:rsid w:val="00412B49"/>
    <w:rsid w:val="004A263B"/>
    <w:rsid w:val="0068132A"/>
    <w:rsid w:val="006D634E"/>
    <w:rsid w:val="008553D7"/>
    <w:rsid w:val="00C749E0"/>
    <w:rsid w:val="00D41469"/>
    <w:rsid w:val="00FD3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634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634E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6D63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20">
    <w:name w:val="Основной текст (2)_"/>
    <w:basedOn w:val="a0"/>
    <w:link w:val="21"/>
    <w:rsid w:val="006D6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Основной текст1"/>
    <w:basedOn w:val="a4"/>
    <w:rsid w:val="006D634E"/>
    <w:rPr>
      <w:color w:val="000000"/>
      <w:w w:val="100"/>
      <w:position w:val="0"/>
      <w:lang w:val="ru-RU" w:eastAsia="ru-RU" w:bidi="ru-RU"/>
    </w:rPr>
  </w:style>
  <w:style w:type="character" w:customStyle="1" w:styleId="10pt0pt">
    <w:name w:val="Основной текст + 10 pt;Не полужирный;Интервал 0 pt"/>
    <w:basedOn w:val="a4"/>
    <w:rsid w:val="006D634E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0pt0pt0">
    <w:name w:val="Основной текст + 10 pt;Не полужирный;Интервал 0 pt"/>
    <w:basedOn w:val="a4"/>
    <w:rsid w:val="006D634E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0pt0pt1">
    <w:name w:val="Основной текст + 10 pt;Не полужирный;Интервал 0 pt"/>
    <w:basedOn w:val="a4"/>
    <w:rsid w:val="006D634E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6D634E"/>
    <w:pPr>
      <w:shd w:val="clear" w:color="auto" w:fill="FFFFFF"/>
      <w:spacing w:after="240" w:line="250" w:lineRule="exact"/>
      <w:jc w:val="center"/>
    </w:pPr>
    <w:rPr>
      <w:rFonts w:ascii="Times New Roman" w:eastAsia="Times New Roman" w:hAnsi="Times New Roman" w:cs="Times New Roman"/>
      <w:b/>
      <w:bCs/>
      <w:spacing w:val="2"/>
      <w:sz w:val="19"/>
      <w:szCs w:val="19"/>
    </w:rPr>
  </w:style>
  <w:style w:type="paragraph" w:customStyle="1" w:styleId="21">
    <w:name w:val="Основной текст (2)"/>
    <w:basedOn w:val="a"/>
    <w:link w:val="20"/>
    <w:rsid w:val="006D634E"/>
    <w:pPr>
      <w:shd w:val="clear" w:color="auto" w:fill="FFFFFF"/>
      <w:spacing w:before="240" w:after="240" w:line="254" w:lineRule="exact"/>
      <w:ind w:firstLine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0">
    <w:name w:val="c0"/>
    <w:rsid w:val="00FD359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0kt.tvoysadik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madou52</dc:creator>
  <cp:keywords/>
  <cp:lastModifiedBy>500</cp:lastModifiedBy>
  <cp:revision>6</cp:revision>
  <dcterms:created xsi:type="dcterms:W3CDTF">2022-07-20T08:25:00Z</dcterms:created>
  <dcterms:modified xsi:type="dcterms:W3CDTF">2022-07-22T08:38:00Z</dcterms:modified>
</cp:coreProperties>
</file>