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20" w:rsidRPr="00B60820" w:rsidRDefault="00B60820" w:rsidP="00B60820">
      <w:pPr>
        <w:widowControl/>
        <w:autoSpaceDE/>
        <w:autoSpaceDN/>
        <w:jc w:val="right"/>
        <w:rPr>
          <w:rFonts w:eastAsia="Calibri"/>
          <w:sz w:val="20"/>
          <w:szCs w:val="20"/>
        </w:rPr>
      </w:pPr>
      <w:r w:rsidRPr="00B60820">
        <w:rPr>
          <w:rFonts w:eastAsia="Calibri"/>
          <w:sz w:val="20"/>
          <w:szCs w:val="20"/>
        </w:rPr>
        <w:t xml:space="preserve">Приложение </w:t>
      </w:r>
      <w:r>
        <w:rPr>
          <w:rFonts w:eastAsia="Calibri"/>
          <w:sz w:val="20"/>
          <w:szCs w:val="20"/>
        </w:rPr>
        <w:t>6</w:t>
      </w:r>
      <w:r w:rsidRPr="00B60820">
        <w:rPr>
          <w:rFonts w:eastAsia="Calibri"/>
          <w:sz w:val="20"/>
          <w:szCs w:val="20"/>
        </w:rPr>
        <w:t xml:space="preserve"> к Проекту</w:t>
      </w:r>
    </w:p>
    <w:p w:rsidR="00B60820" w:rsidRPr="00B60820" w:rsidRDefault="00B60820" w:rsidP="00B60820">
      <w:pPr>
        <w:widowControl/>
        <w:autoSpaceDE/>
        <w:autoSpaceDN/>
        <w:jc w:val="right"/>
        <w:rPr>
          <w:rFonts w:eastAsia="Calibri"/>
          <w:sz w:val="20"/>
          <w:szCs w:val="20"/>
        </w:rPr>
      </w:pPr>
      <w:r w:rsidRPr="00B60820">
        <w:rPr>
          <w:rFonts w:eastAsia="Calibri"/>
          <w:sz w:val="20"/>
          <w:szCs w:val="20"/>
        </w:rPr>
        <w:t xml:space="preserve"> «Экологическое воспитание детей </w:t>
      </w:r>
    </w:p>
    <w:p w:rsidR="00B60820" w:rsidRPr="00B60820" w:rsidRDefault="00B60820" w:rsidP="00B60820">
      <w:pPr>
        <w:widowControl/>
        <w:autoSpaceDE/>
        <w:autoSpaceDN/>
        <w:jc w:val="right"/>
        <w:rPr>
          <w:rFonts w:eastAsia="Calibri"/>
          <w:sz w:val="20"/>
          <w:szCs w:val="20"/>
        </w:rPr>
      </w:pPr>
      <w:r w:rsidRPr="00B60820">
        <w:rPr>
          <w:rFonts w:eastAsia="Calibri"/>
          <w:sz w:val="20"/>
          <w:szCs w:val="20"/>
        </w:rPr>
        <w:t>дошкольного возраста «Эколенд»</w:t>
      </w:r>
    </w:p>
    <w:p w:rsidR="00B60820" w:rsidRPr="00B60820" w:rsidRDefault="00B60820" w:rsidP="00B60820">
      <w:pPr>
        <w:widowControl/>
        <w:autoSpaceDE/>
        <w:autoSpaceDN/>
        <w:ind w:firstLine="709"/>
        <w:jc w:val="right"/>
        <w:rPr>
          <w:sz w:val="23"/>
          <w:szCs w:val="23"/>
          <w:shd w:val="clear" w:color="auto" w:fill="FFFFFF"/>
        </w:rPr>
      </w:pPr>
      <w:r w:rsidRPr="00B60820">
        <w:rPr>
          <w:rFonts w:eastAsia="Calibri"/>
          <w:sz w:val="20"/>
          <w:szCs w:val="20"/>
        </w:rPr>
        <w:t>Приказ № 114-ОД от «17» ноября 2023г</w:t>
      </w: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sz w:val="23"/>
          <w:szCs w:val="23"/>
          <w:shd w:val="clear" w:color="auto" w:fill="FFFFFF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sz w:val="23"/>
          <w:szCs w:val="23"/>
          <w:shd w:val="clear" w:color="auto" w:fill="FFFFFF"/>
        </w:rPr>
      </w:pPr>
      <w:r w:rsidRPr="00B60820">
        <w:rPr>
          <w:sz w:val="23"/>
          <w:szCs w:val="23"/>
          <w:shd w:val="clear" w:color="auto" w:fill="FFFFFF"/>
        </w:rPr>
        <w:t>Муниципальное автономное дошкольное образовательное учреждение «Детский сад общеразвивающего вида № 10 с приоритетным осуществлением деятельности по познавательному и речевому направлениям развития воспитанников»</w:t>
      </w: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sz w:val="23"/>
          <w:szCs w:val="23"/>
          <w:shd w:val="clear" w:color="auto" w:fill="FFFFFF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sz w:val="23"/>
          <w:szCs w:val="23"/>
          <w:shd w:val="clear" w:color="auto" w:fill="FFFFFF"/>
        </w:rPr>
      </w:pPr>
      <w:r w:rsidRPr="00B60820">
        <w:rPr>
          <w:sz w:val="23"/>
          <w:szCs w:val="23"/>
          <w:shd w:val="clear" w:color="auto" w:fill="FFFFFF"/>
        </w:rPr>
        <w:t>Юридический адрес: 623300, Свердловская область, г. Красноуфимск, ул. Писцова ,44</w:t>
      </w: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sz w:val="23"/>
          <w:szCs w:val="23"/>
          <w:shd w:val="clear" w:color="auto" w:fill="FFFFFF"/>
        </w:rPr>
      </w:pPr>
      <w:r w:rsidRPr="00B60820">
        <w:rPr>
          <w:sz w:val="23"/>
          <w:szCs w:val="23"/>
          <w:shd w:val="clear" w:color="auto" w:fill="FFFFFF"/>
        </w:rPr>
        <w:t>Фактический адрес: 623300, Свердловская область, г. Красноуфимск, ул. Писцова, 44</w:t>
      </w: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sz w:val="23"/>
          <w:szCs w:val="23"/>
          <w:shd w:val="clear" w:color="auto" w:fill="FFFFFF"/>
        </w:rPr>
      </w:pPr>
      <w:r w:rsidRPr="00B60820">
        <w:rPr>
          <w:sz w:val="23"/>
          <w:szCs w:val="23"/>
          <w:shd w:val="clear" w:color="auto" w:fill="FFFFFF"/>
        </w:rPr>
        <w:t>тел. 8(34394) 5-16-88</w:t>
      </w: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sz w:val="23"/>
          <w:szCs w:val="23"/>
          <w:shd w:val="clear" w:color="auto" w:fill="FFFFFF"/>
        </w:rPr>
      </w:pPr>
      <w:r w:rsidRPr="00B60820">
        <w:rPr>
          <w:sz w:val="23"/>
          <w:szCs w:val="23"/>
          <w:shd w:val="clear" w:color="auto" w:fill="FFFFFF"/>
          <w:lang w:val="en-US"/>
        </w:rPr>
        <w:t>e</w:t>
      </w:r>
      <w:r w:rsidRPr="00B60820">
        <w:rPr>
          <w:sz w:val="23"/>
          <w:szCs w:val="23"/>
          <w:shd w:val="clear" w:color="auto" w:fill="FFFFFF"/>
        </w:rPr>
        <w:t>-</w:t>
      </w:r>
      <w:r w:rsidRPr="00B60820">
        <w:rPr>
          <w:sz w:val="23"/>
          <w:szCs w:val="23"/>
          <w:shd w:val="clear" w:color="auto" w:fill="FFFFFF"/>
          <w:lang w:val="en-US"/>
        </w:rPr>
        <w:t>mail</w:t>
      </w:r>
      <w:r w:rsidRPr="00B60820">
        <w:rPr>
          <w:sz w:val="23"/>
          <w:szCs w:val="23"/>
          <w:shd w:val="clear" w:color="auto" w:fill="FFFFFF"/>
        </w:rPr>
        <w:t xml:space="preserve">: </w:t>
      </w:r>
      <w:r w:rsidRPr="00B60820">
        <w:rPr>
          <w:sz w:val="23"/>
          <w:szCs w:val="23"/>
          <w:shd w:val="clear" w:color="auto" w:fill="FFFFFF"/>
          <w:lang w:val="en-US"/>
        </w:rPr>
        <w:t>mkdou</w:t>
      </w:r>
      <w:r w:rsidRPr="00B60820">
        <w:rPr>
          <w:sz w:val="23"/>
          <w:szCs w:val="23"/>
          <w:shd w:val="clear" w:color="auto" w:fill="FFFFFF"/>
        </w:rPr>
        <w:t>10@</w:t>
      </w:r>
      <w:r w:rsidRPr="00B60820">
        <w:rPr>
          <w:sz w:val="23"/>
          <w:szCs w:val="23"/>
          <w:shd w:val="clear" w:color="auto" w:fill="FFFFFF"/>
          <w:lang w:val="en-US"/>
        </w:rPr>
        <w:t>yandex</w:t>
      </w:r>
      <w:r w:rsidRPr="00B60820">
        <w:rPr>
          <w:sz w:val="23"/>
          <w:szCs w:val="23"/>
          <w:shd w:val="clear" w:color="auto" w:fill="FFFFFF"/>
        </w:rPr>
        <w:t>.</w:t>
      </w:r>
      <w:r w:rsidRPr="00B60820">
        <w:rPr>
          <w:sz w:val="23"/>
          <w:szCs w:val="23"/>
          <w:shd w:val="clear" w:color="auto" w:fill="FFFFFF"/>
          <w:lang w:val="en-US"/>
        </w:rPr>
        <w:t>ru</w:t>
      </w:r>
      <w:r w:rsidRPr="00B60820">
        <w:rPr>
          <w:sz w:val="23"/>
          <w:szCs w:val="23"/>
          <w:shd w:val="clear" w:color="auto" w:fill="FFFFFF"/>
        </w:rPr>
        <w:t xml:space="preserve">, </w:t>
      </w:r>
      <w:hyperlink r:id="rId8" w:history="1">
        <w:r w:rsidRPr="00B60820">
          <w:rPr>
            <w:color w:val="0000FF"/>
            <w:sz w:val="23"/>
            <w:szCs w:val="23"/>
            <w:u w:val="single"/>
            <w:shd w:val="clear" w:color="auto" w:fill="FFFFFF"/>
            <w:lang w:val="en-US"/>
          </w:rPr>
          <w:t>https</w:t>
        </w:r>
        <w:r w:rsidRPr="00B60820">
          <w:rPr>
            <w:color w:val="0000FF"/>
            <w:sz w:val="23"/>
            <w:szCs w:val="23"/>
            <w:u w:val="single"/>
            <w:shd w:val="clear" w:color="auto" w:fill="FFFFFF"/>
          </w:rPr>
          <w:t>://</w:t>
        </w:r>
        <w:r w:rsidRPr="00B60820">
          <w:rPr>
            <w:color w:val="0000FF"/>
            <w:sz w:val="23"/>
            <w:szCs w:val="23"/>
            <w:u w:val="single"/>
            <w:shd w:val="clear" w:color="auto" w:fill="FFFFFF"/>
            <w:lang w:val="en-US"/>
          </w:rPr>
          <w:t>site</w:t>
        </w:r>
        <w:r w:rsidRPr="00B60820">
          <w:rPr>
            <w:color w:val="0000FF"/>
            <w:sz w:val="23"/>
            <w:szCs w:val="23"/>
            <w:u w:val="single"/>
            <w:shd w:val="clear" w:color="auto" w:fill="FFFFFF"/>
          </w:rPr>
          <w:t>-3041.</w:t>
        </w:r>
        <w:r w:rsidRPr="00B60820">
          <w:rPr>
            <w:color w:val="0000FF"/>
            <w:sz w:val="23"/>
            <w:szCs w:val="23"/>
            <w:u w:val="single"/>
            <w:shd w:val="clear" w:color="auto" w:fill="FFFFFF"/>
            <w:lang w:val="en-US"/>
          </w:rPr>
          <w:t>siteedu</w:t>
        </w:r>
        <w:r w:rsidRPr="00B60820">
          <w:rPr>
            <w:color w:val="0000FF"/>
            <w:sz w:val="23"/>
            <w:szCs w:val="23"/>
            <w:u w:val="single"/>
            <w:shd w:val="clear" w:color="auto" w:fill="FFFFFF"/>
          </w:rPr>
          <w:t>.</w:t>
        </w:r>
        <w:r w:rsidRPr="00B60820">
          <w:rPr>
            <w:color w:val="0000FF"/>
            <w:sz w:val="23"/>
            <w:szCs w:val="23"/>
            <w:u w:val="single"/>
            <w:shd w:val="clear" w:color="auto" w:fill="FFFFFF"/>
            <w:lang w:val="en-US"/>
          </w:rPr>
          <w:t>ru</w:t>
        </w:r>
        <w:r w:rsidRPr="00B60820">
          <w:rPr>
            <w:color w:val="0000FF"/>
            <w:sz w:val="23"/>
            <w:szCs w:val="23"/>
            <w:u w:val="single"/>
            <w:shd w:val="clear" w:color="auto" w:fill="FFFFFF"/>
          </w:rPr>
          <w:t>/</w:t>
        </w:r>
      </w:hyperlink>
      <w:r w:rsidRPr="00B60820">
        <w:rPr>
          <w:sz w:val="23"/>
          <w:szCs w:val="23"/>
          <w:shd w:val="clear" w:color="auto" w:fill="FFFFFF"/>
        </w:rPr>
        <w:t xml:space="preserve"> </w:t>
      </w: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rFonts w:eastAsia="Calibri"/>
          <w:b/>
          <w:bCs/>
          <w:sz w:val="56"/>
          <w:szCs w:val="5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56"/>
          <w:szCs w:val="56"/>
        </w:rPr>
      </w:pPr>
    </w:p>
    <w:p w:rsidR="00B60820" w:rsidRPr="00B60820" w:rsidRDefault="00B60820" w:rsidP="00B60820">
      <w:pPr>
        <w:widowControl/>
        <w:autoSpaceDE/>
        <w:autoSpaceDN/>
        <w:jc w:val="both"/>
        <w:rPr>
          <w:rFonts w:eastAsia="Calibri"/>
          <w:b/>
          <w:bCs/>
          <w:sz w:val="56"/>
          <w:szCs w:val="5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56"/>
          <w:szCs w:val="56"/>
        </w:rPr>
      </w:pPr>
    </w:p>
    <w:p w:rsidR="00B60820" w:rsidRPr="00B60820" w:rsidRDefault="00B60820" w:rsidP="00B60820">
      <w:pPr>
        <w:widowControl/>
        <w:autoSpaceDE/>
        <w:autoSpaceDN/>
        <w:jc w:val="both"/>
        <w:rPr>
          <w:rFonts w:eastAsia="Calibri"/>
          <w:b/>
          <w:bCs/>
          <w:sz w:val="56"/>
          <w:szCs w:val="56"/>
        </w:rPr>
      </w:pPr>
    </w:p>
    <w:p w:rsidR="00B60820" w:rsidRPr="00B60820" w:rsidRDefault="00B60820" w:rsidP="00B60820">
      <w:pPr>
        <w:widowControl/>
        <w:autoSpaceDE/>
        <w:autoSpaceDN/>
        <w:jc w:val="both"/>
        <w:rPr>
          <w:rFonts w:eastAsia="Calibri"/>
          <w:b/>
          <w:bCs/>
          <w:sz w:val="56"/>
          <w:szCs w:val="56"/>
        </w:rPr>
      </w:pPr>
    </w:p>
    <w:p w:rsidR="00E31FE2" w:rsidRDefault="00B60820" w:rsidP="00B60820">
      <w:pPr>
        <w:jc w:val="center"/>
        <w:rPr>
          <w:rFonts w:eastAsia="Calibri"/>
          <w:b/>
          <w:bCs/>
          <w:caps/>
          <w:sz w:val="28"/>
          <w:szCs w:val="36"/>
        </w:rPr>
      </w:pPr>
      <w:r w:rsidRPr="00E31FE2">
        <w:rPr>
          <w:rFonts w:eastAsia="Calibri"/>
          <w:b/>
          <w:bCs/>
          <w:caps/>
          <w:sz w:val="28"/>
          <w:szCs w:val="36"/>
        </w:rPr>
        <w:t xml:space="preserve">Интерактивная эковеранда как средство формирования экологической культуры детей </w:t>
      </w:r>
    </w:p>
    <w:p w:rsidR="00B60820" w:rsidRPr="00E31FE2" w:rsidRDefault="00B60820" w:rsidP="00B60820">
      <w:pPr>
        <w:jc w:val="center"/>
        <w:rPr>
          <w:rFonts w:eastAsia="Calibri"/>
          <w:b/>
          <w:bCs/>
          <w:caps/>
          <w:sz w:val="28"/>
          <w:szCs w:val="36"/>
        </w:rPr>
      </w:pPr>
      <w:r w:rsidRPr="00E31FE2">
        <w:rPr>
          <w:rFonts w:eastAsia="Calibri"/>
          <w:b/>
          <w:bCs/>
          <w:caps/>
          <w:sz w:val="28"/>
          <w:szCs w:val="36"/>
        </w:rPr>
        <w:t>дошкольного возраста</w:t>
      </w:r>
    </w:p>
    <w:p w:rsidR="00B60820" w:rsidRPr="00B60820" w:rsidRDefault="00B60820" w:rsidP="00B60820">
      <w:pPr>
        <w:widowControl/>
        <w:autoSpaceDE/>
        <w:autoSpaceDN/>
        <w:ind w:firstLine="709"/>
        <w:rPr>
          <w:rFonts w:eastAsia="Calibri"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center"/>
        <w:rPr>
          <w:rFonts w:eastAsia="Calibri"/>
          <w:bCs/>
          <w:sz w:val="28"/>
          <w:szCs w:val="28"/>
        </w:rPr>
      </w:pPr>
      <w:r w:rsidRPr="00B60820">
        <w:rPr>
          <w:rFonts w:eastAsia="Calibri"/>
          <w:bCs/>
          <w:sz w:val="28"/>
          <w:szCs w:val="28"/>
        </w:rPr>
        <w:t>Паспорт</w:t>
      </w: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Cs/>
          <w:sz w:val="36"/>
          <w:szCs w:val="36"/>
        </w:rPr>
      </w:pPr>
      <w:bookmarkStart w:id="0" w:name="_GoBack"/>
      <w:bookmarkEnd w:id="0"/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right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4C6CB6">
      <w:pPr>
        <w:widowControl/>
        <w:autoSpaceDE/>
        <w:autoSpaceDN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jc w:val="both"/>
        <w:rPr>
          <w:rFonts w:eastAsia="Calibri"/>
          <w:b/>
          <w:bCs/>
          <w:sz w:val="36"/>
          <w:szCs w:val="36"/>
        </w:rPr>
      </w:pPr>
    </w:p>
    <w:p w:rsidR="00B60820" w:rsidRPr="00B60820" w:rsidRDefault="00B60820" w:rsidP="00B60820">
      <w:pPr>
        <w:widowControl/>
        <w:autoSpaceDE/>
        <w:autoSpaceDN/>
        <w:ind w:firstLine="709"/>
        <w:jc w:val="both"/>
        <w:rPr>
          <w:rFonts w:eastAsia="Calibri"/>
          <w:b/>
          <w:bCs/>
          <w:sz w:val="36"/>
          <w:szCs w:val="36"/>
        </w:rPr>
      </w:pPr>
    </w:p>
    <w:p w:rsidR="00390E3E" w:rsidRDefault="004C6CB6" w:rsidP="004C6CB6">
      <w:pPr>
        <w:widowControl/>
        <w:tabs>
          <w:tab w:val="center" w:pos="4875"/>
          <w:tab w:val="right" w:pos="9750"/>
        </w:tabs>
        <w:autoSpaceDE/>
        <w:autoSpaceDN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</w:r>
      <w:r w:rsidR="00B60820" w:rsidRPr="00B60820">
        <w:rPr>
          <w:rFonts w:eastAsia="Calibri"/>
          <w:bCs/>
          <w:sz w:val="24"/>
          <w:szCs w:val="24"/>
        </w:rPr>
        <w:t>Красноуфимск, 2023 г.</w:t>
      </w:r>
    </w:p>
    <w:p w:rsidR="00156135" w:rsidRPr="00390E3E" w:rsidRDefault="00F205A1" w:rsidP="006F5421">
      <w:pPr>
        <w:widowControl/>
        <w:tabs>
          <w:tab w:val="center" w:pos="4875"/>
          <w:tab w:val="right" w:pos="9750"/>
        </w:tabs>
        <w:autoSpaceDE/>
        <w:autoSpaceDN/>
        <w:jc w:val="center"/>
        <w:rPr>
          <w:rFonts w:eastAsia="Calibri"/>
          <w:bCs/>
          <w:sz w:val="24"/>
          <w:szCs w:val="24"/>
        </w:rPr>
      </w:pPr>
      <w:r w:rsidRPr="0055128A">
        <w:rPr>
          <w:b/>
          <w:sz w:val="24"/>
          <w:szCs w:val="24"/>
        </w:rPr>
        <w:lastRenderedPageBreak/>
        <w:t>Интерактивная эковеранда как средство формирования</w:t>
      </w:r>
      <w:r w:rsidR="00D02F06" w:rsidRPr="0055128A">
        <w:rPr>
          <w:b/>
          <w:sz w:val="24"/>
          <w:szCs w:val="24"/>
        </w:rPr>
        <w:t xml:space="preserve"> экологической куль</w:t>
      </w:r>
      <w:r w:rsidR="008D4384" w:rsidRPr="0055128A">
        <w:rPr>
          <w:b/>
          <w:sz w:val="24"/>
          <w:szCs w:val="24"/>
        </w:rPr>
        <w:t>туры детей дошкольного возраста</w:t>
      </w:r>
    </w:p>
    <w:p w:rsidR="008D4384" w:rsidRPr="0055128A" w:rsidRDefault="008D4384" w:rsidP="00B85BCC">
      <w:pPr>
        <w:ind w:firstLine="720"/>
        <w:jc w:val="center"/>
        <w:rPr>
          <w:b/>
          <w:sz w:val="24"/>
          <w:szCs w:val="24"/>
        </w:rPr>
      </w:pPr>
    </w:p>
    <w:p w:rsidR="00567BAD" w:rsidRPr="0055128A" w:rsidRDefault="008E4D59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 xml:space="preserve">Экологические грамотность и культура – важная часть базовой грамотности современного человека. </w:t>
      </w:r>
      <w:r w:rsidR="00567BAD" w:rsidRPr="0055128A">
        <w:rPr>
          <w:sz w:val="24"/>
          <w:szCs w:val="24"/>
        </w:rPr>
        <w:t>Сегодня взаимодействие человека и природы превратилось в одну из актуальных тревожных проблем, в связи с этим важной задачей общества является формирование экологической культуры подрастающего поколения. Экологическая культура - одна из фундаментальных общечеловеческих</w:t>
      </w:r>
      <w:r w:rsidR="00B85BCC" w:rsidRPr="0055128A">
        <w:rPr>
          <w:sz w:val="24"/>
          <w:szCs w:val="24"/>
        </w:rPr>
        <w:t xml:space="preserve"> </w:t>
      </w:r>
      <w:r w:rsidR="00567BAD" w:rsidRPr="0055128A">
        <w:rPr>
          <w:sz w:val="24"/>
          <w:szCs w:val="24"/>
        </w:rPr>
        <w:t>ценностей, суть которой состоит в урегулировании научными, нравственными, художественными средствами системы экологических отношений, в превращении негативных проявлений, ведущих к экологическому кризису, в позитивную деятельность.</w:t>
      </w:r>
    </w:p>
    <w:p w:rsidR="00046288" w:rsidRPr="0055128A" w:rsidRDefault="008E4D59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>В дошкольном детстве ребёнок приобретает основы личностной культуры, её базис, соответствующий общечеловеческим духовным ценностям. В состав базиса личностной культуры включается ориентировка ребёнка в четырёх основных сферах действительности – природе, предметах, созданных руками человека, явлениях общественной жизни, и деятельности в себе самом. В дошкольном возрасте усвоение основ экологических знаний наиболее перспективно, так как именно в этом возрасте ребёнок воспринимает природу очень эмоционально, обращает внимание на такие особенности природы, которые взрослый человек и не заметит. Ребёнок способен удивляться тому, что его окружает, задаёт массу вопросов о растениях, животных. Он воспринимает животных как равных, сочувствует им, сопереживает вместе с ними. Именно эта возможность должна быть использована как можно полнее в целях экологического воспитания.</w:t>
      </w:r>
    </w:p>
    <w:p w:rsidR="00046288" w:rsidRPr="0055128A" w:rsidRDefault="00046288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 xml:space="preserve">Поэтому необходимо и возможно экологическое образование всего населения начиная с дошкольного детства и на протяжении всей жизни. В связи с этим, важным положением Федерального государственного образовательного стандарта дошкольного образования является «объединение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общества». </w:t>
      </w:r>
    </w:p>
    <w:p w:rsidR="00AA3538" w:rsidRPr="0055128A" w:rsidRDefault="000344B9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>На современном этапе</w:t>
      </w:r>
      <w:r w:rsidR="00F30795" w:rsidRPr="0055128A">
        <w:rPr>
          <w:sz w:val="24"/>
          <w:szCs w:val="24"/>
        </w:rPr>
        <w:t xml:space="preserve"> развития образования</w:t>
      </w:r>
      <w:r w:rsidRPr="0055128A">
        <w:rPr>
          <w:sz w:val="24"/>
          <w:szCs w:val="24"/>
        </w:rPr>
        <w:t xml:space="preserve"> существуют разные экологические подходы к обучению детей. Знание разнообразных методов, приёмов и технологий позволяет </w:t>
      </w:r>
      <w:r w:rsidR="00AA3538" w:rsidRPr="0055128A">
        <w:rPr>
          <w:sz w:val="24"/>
          <w:szCs w:val="24"/>
        </w:rPr>
        <w:t>педагога</w:t>
      </w:r>
      <w:r w:rsidRPr="0055128A">
        <w:rPr>
          <w:sz w:val="24"/>
          <w:szCs w:val="24"/>
        </w:rPr>
        <w:t xml:space="preserve">м грамотно реализовать задачи экологического воспитания. </w:t>
      </w:r>
    </w:p>
    <w:p w:rsidR="002A5B74" w:rsidRPr="0055128A" w:rsidRDefault="000344B9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 xml:space="preserve">Из многообразия экологических технологий </w:t>
      </w:r>
      <w:r w:rsidR="00AA3538" w:rsidRPr="0055128A">
        <w:rPr>
          <w:sz w:val="24"/>
          <w:szCs w:val="24"/>
        </w:rPr>
        <w:t xml:space="preserve">мне хотелось бы </w:t>
      </w:r>
      <w:r w:rsidR="00941BBC" w:rsidRPr="0055128A">
        <w:rPr>
          <w:sz w:val="24"/>
          <w:szCs w:val="24"/>
        </w:rPr>
        <w:t xml:space="preserve">представить </w:t>
      </w:r>
      <w:r w:rsidR="00AA3538" w:rsidRPr="0055128A">
        <w:rPr>
          <w:sz w:val="24"/>
          <w:szCs w:val="24"/>
        </w:rPr>
        <w:t>технологию</w:t>
      </w:r>
      <w:r w:rsidR="003D030F" w:rsidRPr="0055128A">
        <w:rPr>
          <w:sz w:val="24"/>
          <w:szCs w:val="24"/>
        </w:rPr>
        <w:t xml:space="preserve"> QR-кодов означает</w:t>
      </w:r>
      <w:r w:rsidR="00B13251" w:rsidRPr="0055128A">
        <w:rPr>
          <w:sz w:val="24"/>
          <w:szCs w:val="24"/>
        </w:rPr>
        <w:t xml:space="preserve"> </w:t>
      </w:r>
      <w:r w:rsidR="003D030F" w:rsidRPr="0055128A">
        <w:rPr>
          <w:sz w:val="24"/>
          <w:szCs w:val="24"/>
        </w:rPr>
        <w:t>«быстрый</w:t>
      </w:r>
      <w:r w:rsidR="00B13251" w:rsidRPr="0055128A">
        <w:rPr>
          <w:sz w:val="24"/>
          <w:szCs w:val="24"/>
        </w:rPr>
        <w:t xml:space="preserve"> </w:t>
      </w:r>
      <w:r w:rsidR="003D030F" w:rsidRPr="0055128A">
        <w:rPr>
          <w:sz w:val="24"/>
          <w:szCs w:val="24"/>
        </w:rPr>
        <w:t>отклик»</w:t>
      </w:r>
      <w:r w:rsidR="003C1EA4" w:rsidRPr="0055128A">
        <w:rPr>
          <w:sz w:val="24"/>
          <w:szCs w:val="24"/>
        </w:rPr>
        <w:t xml:space="preserve"> </w:t>
      </w:r>
      <w:r w:rsidR="003D030F" w:rsidRPr="0055128A">
        <w:rPr>
          <w:sz w:val="24"/>
          <w:szCs w:val="24"/>
        </w:rPr>
        <w:t>– это</w:t>
      </w:r>
      <w:r w:rsidR="00B13251" w:rsidRPr="0055128A">
        <w:rPr>
          <w:sz w:val="24"/>
          <w:szCs w:val="24"/>
        </w:rPr>
        <w:t xml:space="preserve"> </w:t>
      </w:r>
      <w:r w:rsidR="003D030F" w:rsidRPr="0055128A">
        <w:rPr>
          <w:sz w:val="24"/>
          <w:szCs w:val="24"/>
        </w:rPr>
        <w:t>матричный</w:t>
      </w:r>
      <w:r w:rsidR="00B13251" w:rsidRPr="0055128A">
        <w:rPr>
          <w:sz w:val="24"/>
          <w:szCs w:val="24"/>
        </w:rPr>
        <w:t xml:space="preserve"> </w:t>
      </w:r>
      <w:r w:rsidR="003D030F" w:rsidRPr="0055128A">
        <w:rPr>
          <w:sz w:val="24"/>
          <w:szCs w:val="24"/>
        </w:rPr>
        <w:t>код.</w:t>
      </w:r>
      <w:r w:rsidR="005F1083" w:rsidRPr="0055128A">
        <w:rPr>
          <w:sz w:val="24"/>
          <w:szCs w:val="24"/>
        </w:rPr>
        <w:t xml:space="preserve"> </w:t>
      </w:r>
      <w:r w:rsidR="00F30795" w:rsidRPr="0055128A">
        <w:rPr>
          <w:sz w:val="24"/>
          <w:szCs w:val="24"/>
        </w:rPr>
        <w:t>Квадратики</w:t>
      </w:r>
      <w:r w:rsidR="00B13251" w:rsidRPr="0055128A">
        <w:rPr>
          <w:sz w:val="24"/>
          <w:szCs w:val="24"/>
        </w:rPr>
        <w:t xml:space="preserve"> </w:t>
      </w:r>
      <w:r w:rsidR="00F30795" w:rsidRPr="0055128A">
        <w:rPr>
          <w:sz w:val="24"/>
          <w:szCs w:val="24"/>
        </w:rPr>
        <w:t>QR-кодов</w:t>
      </w:r>
      <w:r w:rsidR="00B13251" w:rsidRPr="0055128A">
        <w:rPr>
          <w:sz w:val="24"/>
          <w:szCs w:val="24"/>
        </w:rPr>
        <w:t xml:space="preserve"> </w:t>
      </w:r>
      <w:r w:rsidR="00F30795" w:rsidRPr="0055128A">
        <w:rPr>
          <w:sz w:val="24"/>
          <w:szCs w:val="24"/>
        </w:rPr>
        <w:t>привлекают</w:t>
      </w:r>
      <w:r w:rsidR="0061664B" w:rsidRPr="0055128A">
        <w:rPr>
          <w:spacing w:val="1"/>
          <w:sz w:val="24"/>
          <w:szCs w:val="24"/>
        </w:rPr>
        <w:t xml:space="preserve"> ребят</w:t>
      </w:r>
      <w:r w:rsidR="00B13251" w:rsidRPr="0055128A">
        <w:rPr>
          <w:spacing w:val="1"/>
          <w:sz w:val="24"/>
          <w:szCs w:val="24"/>
        </w:rPr>
        <w:t xml:space="preserve"> </w:t>
      </w:r>
      <w:r w:rsidR="00F30795" w:rsidRPr="0055128A">
        <w:rPr>
          <w:sz w:val="24"/>
          <w:szCs w:val="24"/>
        </w:rPr>
        <w:t>своей</w:t>
      </w:r>
      <w:r w:rsidR="00B13251" w:rsidRPr="0055128A">
        <w:rPr>
          <w:sz w:val="24"/>
          <w:szCs w:val="24"/>
        </w:rPr>
        <w:t xml:space="preserve"> </w:t>
      </w:r>
      <w:r w:rsidR="00F30795" w:rsidRPr="0055128A">
        <w:rPr>
          <w:sz w:val="24"/>
          <w:szCs w:val="24"/>
        </w:rPr>
        <w:t>загадочностью, что</w:t>
      </w:r>
      <w:r w:rsidR="00B13251" w:rsidRPr="0055128A">
        <w:rPr>
          <w:sz w:val="24"/>
          <w:szCs w:val="24"/>
        </w:rPr>
        <w:t xml:space="preserve"> </w:t>
      </w:r>
      <w:r w:rsidR="00F30795" w:rsidRPr="0055128A">
        <w:rPr>
          <w:sz w:val="24"/>
          <w:szCs w:val="24"/>
        </w:rPr>
        <w:t>способствует повышению</w:t>
      </w:r>
      <w:r w:rsidR="00F30795" w:rsidRPr="0055128A">
        <w:rPr>
          <w:spacing w:val="1"/>
          <w:sz w:val="24"/>
          <w:szCs w:val="24"/>
        </w:rPr>
        <w:t xml:space="preserve"> их </w:t>
      </w:r>
      <w:r w:rsidR="00F30795" w:rsidRPr="0055128A">
        <w:rPr>
          <w:sz w:val="24"/>
          <w:szCs w:val="24"/>
        </w:rPr>
        <w:t>интереса</w:t>
      </w:r>
      <w:r w:rsidR="00B13251" w:rsidRPr="0055128A">
        <w:rPr>
          <w:sz w:val="24"/>
          <w:szCs w:val="24"/>
        </w:rPr>
        <w:t xml:space="preserve"> </w:t>
      </w:r>
      <w:r w:rsidR="00F30795" w:rsidRPr="0055128A">
        <w:rPr>
          <w:sz w:val="24"/>
          <w:szCs w:val="24"/>
        </w:rPr>
        <w:t>и служит дополнительной мотивацией</w:t>
      </w:r>
      <w:r w:rsidR="0061664B" w:rsidRPr="0055128A">
        <w:rPr>
          <w:sz w:val="24"/>
          <w:szCs w:val="24"/>
        </w:rPr>
        <w:t xml:space="preserve"> к образовательной деятельности</w:t>
      </w:r>
      <w:r w:rsidR="00F30795" w:rsidRPr="0055128A">
        <w:rPr>
          <w:sz w:val="24"/>
          <w:szCs w:val="24"/>
        </w:rPr>
        <w:t>.</w:t>
      </w:r>
      <w:bookmarkStart w:id="1" w:name="_bookmark6"/>
      <w:bookmarkStart w:id="2" w:name="_bookmark7"/>
      <w:bookmarkEnd w:id="1"/>
      <w:bookmarkEnd w:id="2"/>
    </w:p>
    <w:p w:rsidR="00904274" w:rsidRPr="0055128A" w:rsidRDefault="0061664B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>Данную технологию я использовала при создании интерактивной эко-веранды</w:t>
      </w:r>
      <w:r w:rsidR="000233C4" w:rsidRPr="0055128A">
        <w:rPr>
          <w:sz w:val="24"/>
          <w:szCs w:val="24"/>
        </w:rPr>
        <w:t xml:space="preserve">, главной особенностью которой является наличие </w:t>
      </w:r>
      <w:r w:rsidR="000C2165" w:rsidRPr="0055128A">
        <w:rPr>
          <w:sz w:val="24"/>
          <w:szCs w:val="24"/>
        </w:rPr>
        <w:t>закодированных дидактических материалов.</w:t>
      </w:r>
      <w:r w:rsidR="000233C4" w:rsidRPr="0055128A">
        <w:rPr>
          <w:sz w:val="24"/>
          <w:szCs w:val="24"/>
        </w:rPr>
        <w:t xml:space="preserve"> </w:t>
      </w:r>
      <w:r w:rsidR="002073A8" w:rsidRPr="0055128A">
        <w:rPr>
          <w:sz w:val="24"/>
          <w:szCs w:val="24"/>
        </w:rPr>
        <w:t>Эко</w:t>
      </w:r>
      <w:r w:rsidRPr="0055128A">
        <w:rPr>
          <w:sz w:val="24"/>
          <w:szCs w:val="24"/>
        </w:rPr>
        <w:t xml:space="preserve">веранда </w:t>
      </w:r>
      <w:r w:rsidR="002073A8" w:rsidRPr="0055128A">
        <w:rPr>
          <w:sz w:val="24"/>
          <w:szCs w:val="24"/>
        </w:rPr>
        <w:t>является</w:t>
      </w:r>
      <w:r w:rsidR="002A5B74" w:rsidRPr="0055128A">
        <w:rPr>
          <w:sz w:val="24"/>
          <w:szCs w:val="24"/>
        </w:rPr>
        <w:t xml:space="preserve"> незаменимым инструментом ра</w:t>
      </w:r>
      <w:r w:rsidR="002073A8" w:rsidRPr="0055128A">
        <w:rPr>
          <w:sz w:val="24"/>
          <w:szCs w:val="24"/>
        </w:rPr>
        <w:t>звития экологического сознания</w:t>
      </w:r>
      <w:r w:rsidR="002A5B74" w:rsidRPr="0055128A">
        <w:rPr>
          <w:sz w:val="24"/>
          <w:szCs w:val="24"/>
        </w:rPr>
        <w:t xml:space="preserve"> детей, предоставляя им возможность изучать природу и окружающую среду </w:t>
      </w:r>
      <w:r w:rsidR="002073A8" w:rsidRPr="0055128A">
        <w:rPr>
          <w:sz w:val="24"/>
          <w:szCs w:val="24"/>
        </w:rPr>
        <w:t>в интерактивной и игровой форме. С</w:t>
      </w:r>
      <w:r w:rsidR="002A5B74" w:rsidRPr="0055128A">
        <w:rPr>
          <w:sz w:val="24"/>
          <w:szCs w:val="24"/>
        </w:rPr>
        <w:t>канируя код при помощи смартфонов или планшетов, дети получают доступ к интерактивным заданиям, видео,</w:t>
      </w:r>
      <w:r w:rsidR="00B6481B" w:rsidRPr="0055128A">
        <w:rPr>
          <w:sz w:val="24"/>
          <w:szCs w:val="24"/>
        </w:rPr>
        <w:t xml:space="preserve"> фотографиям и аудиофайлам</w:t>
      </w:r>
      <w:r w:rsidR="002A5B74" w:rsidRPr="0055128A">
        <w:rPr>
          <w:sz w:val="24"/>
          <w:szCs w:val="24"/>
        </w:rPr>
        <w:t>, позволяющим им погрузиться в мир природы и экологии.</w:t>
      </w:r>
    </w:p>
    <w:p w:rsidR="0061131C" w:rsidRPr="0055128A" w:rsidRDefault="00B10ED0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>Эковеранда оснащена множеством</w:t>
      </w:r>
      <w:r w:rsidR="00490AE3" w:rsidRPr="0055128A">
        <w:rPr>
          <w:sz w:val="24"/>
          <w:szCs w:val="24"/>
        </w:rPr>
        <w:t xml:space="preserve"> </w:t>
      </w:r>
      <w:r w:rsidR="00CD75F1" w:rsidRPr="0055128A">
        <w:rPr>
          <w:sz w:val="24"/>
          <w:szCs w:val="24"/>
        </w:rPr>
        <w:t xml:space="preserve">разнообразного </w:t>
      </w:r>
      <w:r w:rsidR="000C2165" w:rsidRPr="0055128A">
        <w:rPr>
          <w:sz w:val="24"/>
          <w:szCs w:val="24"/>
        </w:rPr>
        <w:t xml:space="preserve">дидактического </w:t>
      </w:r>
      <w:r w:rsidR="00CD75F1" w:rsidRPr="0055128A">
        <w:rPr>
          <w:sz w:val="24"/>
          <w:szCs w:val="24"/>
        </w:rPr>
        <w:t xml:space="preserve">материала экологического содержания: </w:t>
      </w:r>
    </w:p>
    <w:p w:rsidR="00A37008" w:rsidRPr="0055128A" w:rsidRDefault="005E35C2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 xml:space="preserve">1. </w:t>
      </w:r>
      <w:r w:rsidR="00E14D44" w:rsidRPr="0055128A">
        <w:rPr>
          <w:b/>
          <w:i/>
          <w:sz w:val="24"/>
          <w:szCs w:val="24"/>
        </w:rPr>
        <w:t>Видоискатели</w:t>
      </w:r>
      <w:r w:rsidR="00605D48" w:rsidRPr="0055128A">
        <w:rPr>
          <w:sz w:val="24"/>
          <w:szCs w:val="24"/>
        </w:rPr>
        <w:t xml:space="preserve"> </w:t>
      </w:r>
      <w:r w:rsidR="00ED7539" w:rsidRPr="0055128A">
        <w:rPr>
          <w:sz w:val="24"/>
          <w:szCs w:val="24"/>
        </w:rPr>
        <w:t>-</w:t>
      </w:r>
      <w:r w:rsidR="00E14D44" w:rsidRPr="0055128A">
        <w:rPr>
          <w:sz w:val="24"/>
          <w:szCs w:val="24"/>
        </w:rPr>
        <w:t xml:space="preserve"> «Ловец облаков», «Грибы», «</w:t>
      </w:r>
      <w:r w:rsidR="00ED7539" w:rsidRPr="0055128A">
        <w:rPr>
          <w:sz w:val="24"/>
          <w:szCs w:val="24"/>
        </w:rPr>
        <w:t>Птицы зимующие</w:t>
      </w:r>
      <w:r w:rsidR="00E14D44" w:rsidRPr="0055128A">
        <w:rPr>
          <w:sz w:val="24"/>
          <w:szCs w:val="24"/>
        </w:rPr>
        <w:t>»</w:t>
      </w:r>
      <w:r w:rsidR="00ED7539" w:rsidRPr="0055128A">
        <w:rPr>
          <w:sz w:val="24"/>
          <w:szCs w:val="24"/>
        </w:rPr>
        <w:t xml:space="preserve">, «Городские птицы», «Цветы» и т. д. </w:t>
      </w:r>
      <w:r w:rsidR="0089784C" w:rsidRPr="0055128A">
        <w:rPr>
          <w:sz w:val="24"/>
          <w:szCs w:val="24"/>
        </w:rPr>
        <w:t xml:space="preserve"> </w:t>
      </w:r>
      <w:r w:rsidR="00DE1C91" w:rsidRPr="0055128A">
        <w:rPr>
          <w:sz w:val="24"/>
          <w:szCs w:val="24"/>
        </w:rPr>
        <w:t xml:space="preserve">Это пособие представляет собой рамку с изображением объектов природы. В </w:t>
      </w:r>
      <w:r w:rsidR="00605D48" w:rsidRPr="0055128A">
        <w:rPr>
          <w:sz w:val="24"/>
          <w:szCs w:val="24"/>
        </w:rPr>
        <w:t>комплект</w:t>
      </w:r>
      <w:r w:rsidR="00DE1C91" w:rsidRPr="0055128A">
        <w:rPr>
          <w:sz w:val="24"/>
          <w:szCs w:val="24"/>
        </w:rPr>
        <w:t xml:space="preserve"> </w:t>
      </w:r>
      <w:r w:rsidR="004175C5" w:rsidRPr="0055128A">
        <w:rPr>
          <w:sz w:val="24"/>
          <w:szCs w:val="24"/>
        </w:rPr>
        <w:t>пособия входят</w:t>
      </w:r>
      <w:r w:rsidR="00DE1C91" w:rsidRPr="0055128A">
        <w:rPr>
          <w:sz w:val="24"/>
          <w:szCs w:val="24"/>
        </w:rPr>
        <w:t xml:space="preserve"> карточки с кодо</w:t>
      </w:r>
      <w:r w:rsidR="004175C5" w:rsidRPr="0055128A">
        <w:rPr>
          <w:sz w:val="24"/>
          <w:szCs w:val="24"/>
        </w:rPr>
        <w:t>м</w:t>
      </w:r>
      <w:r w:rsidR="00605D48" w:rsidRPr="0055128A">
        <w:rPr>
          <w:sz w:val="24"/>
          <w:szCs w:val="24"/>
        </w:rPr>
        <w:t xml:space="preserve">, </w:t>
      </w:r>
      <w:r w:rsidR="00A37008" w:rsidRPr="0055128A">
        <w:rPr>
          <w:sz w:val="24"/>
          <w:szCs w:val="24"/>
        </w:rPr>
        <w:t>где</w:t>
      </w:r>
      <w:r w:rsidR="00605D48" w:rsidRPr="0055128A">
        <w:rPr>
          <w:sz w:val="24"/>
          <w:szCs w:val="24"/>
        </w:rPr>
        <w:t xml:space="preserve"> представлена </w:t>
      </w:r>
      <w:r w:rsidR="004175C5" w:rsidRPr="0055128A">
        <w:rPr>
          <w:sz w:val="24"/>
          <w:szCs w:val="24"/>
        </w:rPr>
        <w:t>видео и аудио информация.</w:t>
      </w:r>
      <w:r w:rsidR="00605D48" w:rsidRPr="0055128A">
        <w:rPr>
          <w:sz w:val="24"/>
          <w:szCs w:val="24"/>
        </w:rPr>
        <w:t xml:space="preserve"> </w:t>
      </w:r>
    </w:p>
    <w:p w:rsidR="00B3174C" w:rsidRPr="0055128A" w:rsidRDefault="00B3174C" w:rsidP="008D4384">
      <w:pPr>
        <w:pStyle w:val="a9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55128A">
        <w:rPr>
          <w:color w:val="000000"/>
        </w:rPr>
        <w:t>Ребята с большим интересом занимаются поиском цветов на клумбах, насекомых, трав, листьев. Учатся сравнива</w:t>
      </w:r>
      <w:r w:rsidR="004D3300" w:rsidRPr="0055128A">
        <w:rPr>
          <w:color w:val="000000"/>
        </w:rPr>
        <w:t>ть</w:t>
      </w:r>
      <w:r w:rsidRPr="0055128A">
        <w:rPr>
          <w:color w:val="000000"/>
        </w:rPr>
        <w:t xml:space="preserve"> найденный </w:t>
      </w:r>
      <w:r w:rsidR="004D3300" w:rsidRPr="0055128A">
        <w:rPr>
          <w:color w:val="000000"/>
        </w:rPr>
        <w:t>предметы</w:t>
      </w:r>
      <w:r w:rsidRPr="0055128A">
        <w:rPr>
          <w:color w:val="000000"/>
        </w:rPr>
        <w:t xml:space="preserve"> с картинкой на видоискателе, описыва</w:t>
      </w:r>
      <w:r w:rsidR="004D3300" w:rsidRPr="0055128A">
        <w:rPr>
          <w:color w:val="000000"/>
        </w:rPr>
        <w:t>ть</w:t>
      </w:r>
      <w:r w:rsidRPr="0055128A">
        <w:rPr>
          <w:color w:val="000000"/>
        </w:rPr>
        <w:t xml:space="preserve"> его. Данное приспособление помогло воспитанникам запомнить название </w:t>
      </w:r>
      <w:r w:rsidR="00537DFD" w:rsidRPr="0055128A">
        <w:rPr>
          <w:color w:val="000000"/>
        </w:rPr>
        <w:t>различных объектов природы</w:t>
      </w:r>
      <w:r w:rsidR="007C1CCF" w:rsidRPr="0055128A">
        <w:rPr>
          <w:color w:val="000000"/>
        </w:rPr>
        <w:t>,</w:t>
      </w:r>
      <w:r w:rsidR="00273FEC" w:rsidRPr="0055128A">
        <w:rPr>
          <w:color w:val="000000"/>
        </w:rPr>
        <w:t xml:space="preserve"> а так</w:t>
      </w:r>
      <w:r w:rsidRPr="0055128A">
        <w:rPr>
          <w:color w:val="000000"/>
        </w:rPr>
        <w:t xml:space="preserve">же повысить интерес к </w:t>
      </w:r>
      <w:r w:rsidR="007C1CCF" w:rsidRPr="0055128A">
        <w:rPr>
          <w:color w:val="000000"/>
        </w:rPr>
        <w:t>самому процессу наблюдения.</w:t>
      </w:r>
    </w:p>
    <w:p w:rsidR="00842BB3" w:rsidRPr="0055128A" w:rsidRDefault="00CD4194" w:rsidP="008D4384">
      <w:pPr>
        <w:ind w:firstLine="425"/>
        <w:jc w:val="both"/>
        <w:rPr>
          <w:color w:val="000000"/>
          <w:sz w:val="24"/>
          <w:szCs w:val="24"/>
          <w:lang w:eastAsia="ru-RU"/>
        </w:rPr>
      </w:pPr>
      <w:r w:rsidRPr="0055128A">
        <w:rPr>
          <w:color w:val="000000"/>
          <w:sz w:val="24"/>
          <w:szCs w:val="24"/>
          <w:lang w:eastAsia="ru-RU"/>
        </w:rPr>
        <w:t xml:space="preserve">2. </w:t>
      </w:r>
      <w:r w:rsidR="002E0243" w:rsidRPr="0055128A">
        <w:rPr>
          <w:b/>
          <w:i/>
          <w:color w:val="000000"/>
          <w:sz w:val="24"/>
          <w:szCs w:val="24"/>
          <w:lang w:eastAsia="ru-RU"/>
        </w:rPr>
        <w:t>Интерактивные лаборатории</w:t>
      </w:r>
      <w:r w:rsidR="002E0243" w:rsidRPr="0055128A">
        <w:rPr>
          <w:color w:val="000000"/>
          <w:sz w:val="24"/>
          <w:szCs w:val="24"/>
          <w:lang w:eastAsia="ru-RU"/>
        </w:rPr>
        <w:t xml:space="preserve"> - «Почва»</w:t>
      </w:r>
      <w:r w:rsidR="005E35C2" w:rsidRPr="0055128A">
        <w:rPr>
          <w:color w:val="000000"/>
          <w:sz w:val="24"/>
          <w:szCs w:val="24"/>
          <w:lang w:eastAsia="ru-RU"/>
        </w:rPr>
        <w:t>, «Ветер», «</w:t>
      </w:r>
      <w:r w:rsidR="00DF46E7" w:rsidRPr="0055128A">
        <w:rPr>
          <w:color w:val="000000"/>
          <w:sz w:val="24"/>
          <w:szCs w:val="24"/>
          <w:lang w:eastAsia="ru-RU"/>
        </w:rPr>
        <w:t>Небо</w:t>
      </w:r>
      <w:r w:rsidR="005E35C2" w:rsidRPr="0055128A">
        <w:rPr>
          <w:color w:val="000000"/>
          <w:sz w:val="24"/>
          <w:szCs w:val="24"/>
          <w:lang w:eastAsia="ru-RU"/>
        </w:rPr>
        <w:t>».</w:t>
      </w:r>
      <w:r w:rsidR="00DF46E7" w:rsidRPr="0055128A">
        <w:rPr>
          <w:color w:val="000000"/>
          <w:sz w:val="24"/>
          <w:szCs w:val="24"/>
          <w:lang w:eastAsia="ru-RU"/>
        </w:rPr>
        <w:t xml:space="preserve"> </w:t>
      </w:r>
      <w:r w:rsidR="00842BB3" w:rsidRPr="0055128A">
        <w:rPr>
          <w:color w:val="000000"/>
          <w:sz w:val="24"/>
          <w:szCs w:val="24"/>
          <w:lang w:eastAsia="ru-RU"/>
        </w:rPr>
        <w:t>Представляют собой набор карточек с кодами.</w:t>
      </w:r>
    </w:p>
    <w:p w:rsidR="000B47C7" w:rsidRPr="0055128A" w:rsidRDefault="00DF46E7" w:rsidP="008D4384">
      <w:pPr>
        <w:ind w:firstLine="425"/>
        <w:jc w:val="both"/>
        <w:rPr>
          <w:color w:val="000000"/>
          <w:sz w:val="24"/>
          <w:szCs w:val="24"/>
          <w:lang w:eastAsia="ru-RU"/>
        </w:rPr>
      </w:pPr>
      <w:r w:rsidRPr="0055128A">
        <w:rPr>
          <w:i/>
          <w:color w:val="000000"/>
          <w:sz w:val="24"/>
          <w:szCs w:val="24"/>
          <w:lang w:eastAsia="ru-RU"/>
        </w:rPr>
        <w:lastRenderedPageBreak/>
        <w:t>В лаборатории «Почва»</w:t>
      </w:r>
      <w:r w:rsidR="002E0243" w:rsidRPr="0055128A">
        <w:rPr>
          <w:color w:val="000000"/>
          <w:sz w:val="24"/>
          <w:szCs w:val="24"/>
          <w:lang w:eastAsia="ru-RU"/>
        </w:rPr>
        <w:t xml:space="preserve"> </w:t>
      </w:r>
      <w:r w:rsidRPr="0055128A">
        <w:rPr>
          <w:color w:val="000000"/>
          <w:sz w:val="24"/>
          <w:szCs w:val="24"/>
          <w:lang w:eastAsia="ru-RU"/>
        </w:rPr>
        <w:t xml:space="preserve">дети </w:t>
      </w:r>
      <w:r w:rsidR="009A3E07" w:rsidRPr="0055128A">
        <w:rPr>
          <w:color w:val="000000"/>
          <w:sz w:val="24"/>
          <w:szCs w:val="24"/>
          <w:lang w:eastAsia="ru-RU"/>
        </w:rPr>
        <w:t xml:space="preserve">могут </w:t>
      </w:r>
      <w:r w:rsidR="002E0243" w:rsidRPr="0055128A">
        <w:rPr>
          <w:color w:val="000000"/>
          <w:sz w:val="24"/>
          <w:szCs w:val="24"/>
          <w:lang w:eastAsia="ru-RU"/>
        </w:rPr>
        <w:t>узнать, что такое почва, из чего она состоит, провести опыты, познакомятся с обитателями почвы - кротом, муравьями, дождевыми черв</w:t>
      </w:r>
      <w:r w:rsidR="00634DC4" w:rsidRPr="0055128A">
        <w:rPr>
          <w:color w:val="000000"/>
          <w:sz w:val="24"/>
          <w:szCs w:val="24"/>
          <w:lang w:eastAsia="ru-RU"/>
        </w:rPr>
        <w:t>ями, лесной мышью</w:t>
      </w:r>
      <w:r w:rsidR="009A3E07" w:rsidRPr="0055128A">
        <w:rPr>
          <w:color w:val="000000"/>
          <w:sz w:val="24"/>
          <w:szCs w:val="24"/>
          <w:lang w:eastAsia="ru-RU"/>
        </w:rPr>
        <w:t xml:space="preserve"> и медведкой; в лаборатории ветра: </w:t>
      </w:r>
      <w:r w:rsidR="002E0243" w:rsidRPr="0055128A">
        <w:rPr>
          <w:color w:val="000000"/>
          <w:sz w:val="24"/>
          <w:szCs w:val="24"/>
          <w:lang w:eastAsia="ru-RU"/>
        </w:rPr>
        <w:t xml:space="preserve">ребята вместе с воспитателем </w:t>
      </w:r>
      <w:r w:rsidR="00A97F52" w:rsidRPr="0055128A">
        <w:rPr>
          <w:color w:val="000000"/>
          <w:sz w:val="24"/>
          <w:szCs w:val="24"/>
          <w:lang w:eastAsia="ru-RU"/>
        </w:rPr>
        <w:t>могут услышать</w:t>
      </w:r>
      <w:r w:rsidR="002E0243" w:rsidRPr="0055128A">
        <w:rPr>
          <w:color w:val="000000"/>
          <w:sz w:val="24"/>
          <w:szCs w:val="24"/>
          <w:lang w:eastAsia="ru-RU"/>
        </w:rPr>
        <w:t xml:space="preserve"> звуки сильного и легкого ветра</w:t>
      </w:r>
      <w:r w:rsidR="00A97F52" w:rsidRPr="0055128A">
        <w:rPr>
          <w:color w:val="000000"/>
          <w:sz w:val="24"/>
          <w:szCs w:val="24"/>
          <w:lang w:eastAsia="ru-RU"/>
        </w:rPr>
        <w:t>, ветра с вьюгой, цунами, узнать</w:t>
      </w:r>
      <w:r w:rsidR="007A3318" w:rsidRPr="0055128A">
        <w:rPr>
          <w:color w:val="000000"/>
          <w:sz w:val="24"/>
          <w:szCs w:val="24"/>
          <w:lang w:eastAsia="ru-RU"/>
        </w:rPr>
        <w:t>,</w:t>
      </w:r>
      <w:r w:rsidR="002E0243" w:rsidRPr="0055128A">
        <w:rPr>
          <w:color w:val="000000"/>
          <w:sz w:val="24"/>
          <w:szCs w:val="24"/>
          <w:lang w:eastAsia="ru-RU"/>
        </w:rPr>
        <w:t xml:space="preserve"> как звучат шторм, </w:t>
      </w:r>
      <w:r w:rsidR="00542068" w:rsidRPr="0055128A">
        <w:rPr>
          <w:color w:val="000000"/>
          <w:sz w:val="24"/>
          <w:szCs w:val="24"/>
          <w:lang w:eastAsia="ru-RU"/>
        </w:rPr>
        <w:t xml:space="preserve">ураган, ветер в горах и пустыне; узнать о </w:t>
      </w:r>
      <w:r w:rsidR="002E0243" w:rsidRPr="0055128A">
        <w:rPr>
          <w:color w:val="000000"/>
          <w:sz w:val="24"/>
          <w:szCs w:val="24"/>
          <w:lang w:eastAsia="ru-RU"/>
        </w:rPr>
        <w:t>метеорологических прибо</w:t>
      </w:r>
      <w:r w:rsidR="008E308D" w:rsidRPr="0055128A">
        <w:rPr>
          <w:color w:val="000000"/>
          <w:sz w:val="24"/>
          <w:szCs w:val="24"/>
          <w:lang w:eastAsia="ru-RU"/>
        </w:rPr>
        <w:t>рах - флюгере и ветровом рукаве и т.д.</w:t>
      </w:r>
      <w:r w:rsidR="004E4D5F" w:rsidRPr="0055128A">
        <w:rPr>
          <w:color w:val="000000"/>
          <w:sz w:val="24"/>
          <w:szCs w:val="24"/>
          <w:lang w:eastAsia="ru-RU"/>
        </w:rPr>
        <w:t xml:space="preserve"> </w:t>
      </w:r>
      <w:r w:rsidR="004E4D5F" w:rsidRPr="0055128A">
        <w:rPr>
          <w:i/>
          <w:color w:val="000000"/>
          <w:sz w:val="24"/>
          <w:szCs w:val="24"/>
          <w:lang w:eastAsia="ru-RU"/>
        </w:rPr>
        <w:t>В лаборатории «Небо»</w:t>
      </w:r>
      <w:r w:rsidR="004E4D5F" w:rsidRPr="0055128A">
        <w:rPr>
          <w:color w:val="000000"/>
          <w:sz w:val="24"/>
          <w:szCs w:val="24"/>
          <w:lang w:eastAsia="ru-RU"/>
        </w:rPr>
        <w:t xml:space="preserve"> дети </w:t>
      </w:r>
      <w:r w:rsidR="006D22A1" w:rsidRPr="0055128A">
        <w:rPr>
          <w:color w:val="000000"/>
          <w:sz w:val="24"/>
          <w:szCs w:val="24"/>
          <w:lang w:eastAsia="ru-RU"/>
        </w:rPr>
        <w:t xml:space="preserve">могут узнать о различных астрономических объектах, приборах наблюдения за небесными телами, </w:t>
      </w:r>
      <w:r w:rsidR="007664BC" w:rsidRPr="0055128A">
        <w:rPr>
          <w:color w:val="000000"/>
          <w:sz w:val="24"/>
          <w:szCs w:val="24"/>
          <w:lang w:eastAsia="ru-RU"/>
        </w:rPr>
        <w:t>природных явлениях и т.д.</w:t>
      </w:r>
      <w:r w:rsidR="000B47C7" w:rsidRPr="0055128A">
        <w:rPr>
          <w:sz w:val="24"/>
          <w:szCs w:val="24"/>
        </w:rPr>
        <w:t xml:space="preserve"> </w:t>
      </w:r>
      <w:r w:rsidR="006607C3" w:rsidRPr="0055128A">
        <w:rPr>
          <w:sz w:val="24"/>
          <w:szCs w:val="24"/>
        </w:rPr>
        <w:t>В и</w:t>
      </w:r>
      <w:r w:rsidR="006607C3" w:rsidRPr="0055128A">
        <w:rPr>
          <w:color w:val="000000"/>
          <w:sz w:val="24"/>
          <w:szCs w:val="24"/>
          <w:lang w:eastAsia="ru-RU"/>
        </w:rPr>
        <w:t>нтерактивной</w:t>
      </w:r>
      <w:r w:rsidR="00B268BD" w:rsidRPr="0055128A">
        <w:rPr>
          <w:color w:val="000000"/>
          <w:sz w:val="24"/>
          <w:szCs w:val="24"/>
          <w:lang w:eastAsia="ru-RU"/>
        </w:rPr>
        <w:t xml:space="preserve"> </w:t>
      </w:r>
      <w:r w:rsidR="00B268BD" w:rsidRPr="0055128A">
        <w:rPr>
          <w:i/>
          <w:color w:val="000000"/>
          <w:sz w:val="24"/>
          <w:szCs w:val="24"/>
          <w:lang w:eastAsia="ru-RU"/>
        </w:rPr>
        <w:t>осенней лаборатории</w:t>
      </w:r>
      <w:r w:rsidR="00B268BD" w:rsidRPr="0055128A">
        <w:rPr>
          <w:color w:val="000000"/>
          <w:sz w:val="24"/>
          <w:szCs w:val="24"/>
          <w:lang w:eastAsia="ru-RU"/>
        </w:rPr>
        <w:t xml:space="preserve"> обучающиеся, </w:t>
      </w:r>
      <w:r w:rsidR="000B47C7" w:rsidRPr="0055128A">
        <w:rPr>
          <w:color w:val="000000"/>
          <w:sz w:val="24"/>
          <w:szCs w:val="24"/>
          <w:lang w:eastAsia="ru-RU"/>
        </w:rPr>
        <w:t>наведя камеру телефона на</w:t>
      </w:r>
      <w:r w:rsidR="00B268BD" w:rsidRPr="0055128A">
        <w:rPr>
          <w:color w:val="000000"/>
          <w:sz w:val="24"/>
          <w:szCs w:val="24"/>
          <w:lang w:eastAsia="ru-RU"/>
        </w:rPr>
        <w:t xml:space="preserve"> QR-код в карточках, </w:t>
      </w:r>
      <w:r w:rsidR="000B47C7" w:rsidRPr="0055128A">
        <w:rPr>
          <w:color w:val="000000"/>
          <w:sz w:val="24"/>
          <w:szCs w:val="24"/>
          <w:lang w:eastAsia="ru-RU"/>
        </w:rPr>
        <w:t>могут послушать звуки улетающих на юг журавлей, шорох листьев, шум осеннего ветра и осеннего дождя.</w:t>
      </w:r>
    </w:p>
    <w:p w:rsidR="000145B9" w:rsidRPr="0055128A" w:rsidRDefault="007664BC" w:rsidP="008D4384">
      <w:pPr>
        <w:ind w:firstLine="425"/>
        <w:jc w:val="both"/>
        <w:rPr>
          <w:color w:val="000000"/>
          <w:sz w:val="24"/>
          <w:szCs w:val="24"/>
          <w:lang w:eastAsia="ru-RU"/>
        </w:rPr>
      </w:pPr>
      <w:r w:rsidRPr="0055128A">
        <w:rPr>
          <w:color w:val="000000"/>
          <w:sz w:val="24"/>
          <w:szCs w:val="24"/>
          <w:lang w:eastAsia="ru-RU"/>
        </w:rPr>
        <w:t xml:space="preserve">3. </w:t>
      </w:r>
      <w:r w:rsidR="00E7113C" w:rsidRPr="0055128A">
        <w:rPr>
          <w:color w:val="000000"/>
          <w:sz w:val="24"/>
          <w:szCs w:val="24"/>
          <w:lang w:eastAsia="ru-RU"/>
        </w:rPr>
        <w:t>Разнообразными получаются занятия</w:t>
      </w:r>
      <w:r w:rsidR="003C4174" w:rsidRPr="0055128A">
        <w:rPr>
          <w:color w:val="000000"/>
          <w:sz w:val="24"/>
          <w:szCs w:val="24"/>
          <w:lang w:eastAsia="ru-RU"/>
        </w:rPr>
        <w:t xml:space="preserve"> по различным</w:t>
      </w:r>
      <w:r w:rsidR="00780F8C" w:rsidRPr="0055128A">
        <w:rPr>
          <w:color w:val="000000"/>
          <w:sz w:val="24"/>
          <w:szCs w:val="24"/>
          <w:lang w:eastAsia="ru-RU"/>
        </w:rPr>
        <w:t xml:space="preserve"> лексич</w:t>
      </w:r>
      <w:r w:rsidR="00480544" w:rsidRPr="0055128A">
        <w:rPr>
          <w:color w:val="000000"/>
          <w:sz w:val="24"/>
          <w:szCs w:val="24"/>
          <w:lang w:eastAsia="ru-RU"/>
        </w:rPr>
        <w:t>еским</w:t>
      </w:r>
      <w:r w:rsidR="003C4174" w:rsidRPr="0055128A">
        <w:rPr>
          <w:color w:val="000000"/>
          <w:sz w:val="24"/>
          <w:szCs w:val="24"/>
          <w:lang w:eastAsia="ru-RU"/>
        </w:rPr>
        <w:t xml:space="preserve"> темам</w:t>
      </w:r>
      <w:r w:rsidR="00E7113C" w:rsidRPr="0055128A">
        <w:rPr>
          <w:color w:val="000000"/>
          <w:sz w:val="24"/>
          <w:szCs w:val="24"/>
          <w:lang w:eastAsia="ru-RU"/>
        </w:rPr>
        <w:t xml:space="preserve"> </w:t>
      </w:r>
      <w:r w:rsidR="00AA2298" w:rsidRPr="0055128A">
        <w:rPr>
          <w:color w:val="000000"/>
          <w:sz w:val="24"/>
          <w:szCs w:val="24"/>
          <w:lang w:eastAsia="ru-RU"/>
        </w:rPr>
        <w:t xml:space="preserve">с </w:t>
      </w:r>
      <w:r w:rsidR="003C4174" w:rsidRPr="0055128A">
        <w:rPr>
          <w:color w:val="000000"/>
          <w:sz w:val="24"/>
          <w:szCs w:val="24"/>
          <w:lang w:eastAsia="ru-RU"/>
        </w:rPr>
        <w:t>применением</w:t>
      </w:r>
      <w:r w:rsidR="00AA2298" w:rsidRPr="0055128A">
        <w:rPr>
          <w:color w:val="000000"/>
          <w:sz w:val="24"/>
          <w:szCs w:val="24"/>
          <w:lang w:eastAsia="ru-RU"/>
        </w:rPr>
        <w:t xml:space="preserve"> </w:t>
      </w:r>
      <w:r w:rsidR="00835F05" w:rsidRPr="0055128A">
        <w:rPr>
          <w:color w:val="000000"/>
          <w:sz w:val="24"/>
          <w:szCs w:val="24"/>
          <w:lang w:eastAsia="ru-RU"/>
        </w:rPr>
        <w:t xml:space="preserve">интерактивных </w:t>
      </w:r>
      <w:r w:rsidR="00AA2298" w:rsidRPr="0055128A">
        <w:rPr>
          <w:b/>
          <w:i/>
          <w:color w:val="000000"/>
          <w:sz w:val="24"/>
          <w:szCs w:val="24"/>
          <w:lang w:eastAsia="ru-RU"/>
        </w:rPr>
        <w:t xml:space="preserve">дидактических </w:t>
      </w:r>
      <w:r w:rsidR="003C4174" w:rsidRPr="0055128A">
        <w:rPr>
          <w:b/>
          <w:i/>
          <w:color w:val="000000"/>
          <w:sz w:val="24"/>
          <w:szCs w:val="24"/>
          <w:lang w:eastAsia="ru-RU"/>
        </w:rPr>
        <w:t>игр</w:t>
      </w:r>
      <w:r w:rsidR="00AA2298" w:rsidRPr="0055128A">
        <w:rPr>
          <w:color w:val="000000"/>
          <w:sz w:val="24"/>
          <w:szCs w:val="24"/>
          <w:lang w:eastAsia="ru-RU"/>
        </w:rPr>
        <w:t>: «С какого дерева листок»</w:t>
      </w:r>
      <w:r w:rsidR="00576935" w:rsidRPr="0055128A">
        <w:rPr>
          <w:color w:val="000000"/>
          <w:sz w:val="24"/>
          <w:szCs w:val="24"/>
          <w:lang w:eastAsia="ru-RU"/>
        </w:rPr>
        <w:t>,</w:t>
      </w:r>
      <w:r w:rsidR="00AA2298" w:rsidRPr="0055128A">
        <w:rPr>
          <w:color w:val="000000"/>
          <w:sz w:val="24"/>
          <w:szCs w:val="24"/>
          <w:lang w:eastAsia="ru-RU"/>
        </w:rPr>
        <w:t xml:space="preserve"> «Живая и неживая природа»</w:t>
      </w:r>
      <w:r w:rsidR="00576935" w:rsidRPr="0055128A">
        <w:rPr>
          <w:color w:val="000000"/>
          <w:sz w:val="24"/>
          <w:szCs w:val="24"/>
          <w:lang w:eastAsia="ru-RU"/>
        </w:rPr>
        <w:t>, «</w:t>
      </w:r>
      <w:r w:rsidR="00AA2298" w:rsidRPr="0055128A">
        <w:rPr>
          <w:color w:val="000000"/>
          <w:sz w:val="24"/>
          <w:szCs w:val="24"/>
          <w:lang w:eastAsia="ru-RU"/>
        </w:rPr>
        <w:t>Волшебный мешочек</w:t>
      </w:r>
      <w:r w:rsidR="00576935" w:rsidRPr="0055128A">
        <w:rPr>
          <w:color w:val="000000"/>
          <w:sz w:val="24"/>
          <w:szCs w:val="24"/>
          <w:lang w:eastAsia="ru-RU"/>
        </w:rPr>
        <w:t>», «</w:t>
      </w:r>
      <w:r w:rsidR="00AA2298" w:rsidRPr="0055128A">
        <w:rPr>
          <w:color w:val="000000"/>
          <w:sz w:val="24"/>
          <w:szCs w:val="24"/>
          <w:lang w:eastAsia="ru-RU"/>
        </w:rPr>
        <w:t>Интерактивная шляпа»</w:t>
      </w:r>
      <w:r w:rsidR="00B175F1" w:rsidRPr="0055128A">
        <w:rPr>
          <w:color w:val="000000"/>
          <w:sz w:val="24"/>
          <w:szCs w:val="24"/>
          <w:lang w:eastAsia="ru-RU"/>
        </w:rPr>
        <w:t xml:space="preserve">. </w:t>
      </w:r>
      <w:r w:rsidR="00480544" w:rsidRPr="0055128A">
        <w:rPr>
          <w:color w:val="000000"/>
          <w:sz w:val="24"/>
          <w:szCs w:val="24"/>
          <w:lang w:eastAsia="ru-RU"/>
        </w:rPr>
        <w:t>Например</w:t>
      </w:r>
      <w:r w:rsidR="007D3E9A" w:rsidRPr="0055128A">
        <w:rPr>
          <w:color w:val="000000"/>
          <w:sz w:val="24"/>
          <w:szCs w:val="24"/>
          <w:lang w:eastAsia="ru-RU"/>
        </w:rPr>
        <w:t>, играя в игру «Интерактивная шляпа»</w:t>
      </w:r>
      <w:r w:rsidR="00E33D91" w:rsidRPr="0055128A">
        <w:rPr>
          <w:color w:val="000000"/>
          <w:sz w:val="24"/>
          <w:szCs w:val="24"/>
          <w:lang w:eastAsia="ru-RU"/>
        </w:rPr>
        <w:t>, на лексическую тему «Животные Урала»,</w:t>
      </w:r>
      <w:r w:rsidR="007D3E9A" w:rsidRPr="0055128A">
        <w:rPr>
          <w:color w:val="000000"/>
          <w:sz w:val="24"/>
          <w:szCs w:val="24"/>
          <w:lang w:eastAsia="ru-RU"/>
        </w:rPr>
        <w:t xml:space="preserve"> дети</w:t>
      </w:r>
      <w:r w:rsidR="00576935" w:rsidRPr="0055128A">
        <w:rPr>
          <w:color w:val="000000"/>
          <w:sz w:val="24"/>
          <w:szCs w:val="24"/>
          <w:lang w:eastAsia="ru-RU"/>
        </w:rPr>
        <w:t>,</w:t>
      </w:r>
      <w:r w:rsidR="003F1710" w:rsidRPr="0055128A">
        <w:rPr>
          <w:color w:val="000000"/>
          <w:sz w:val="24"/>
          <w:szCs w:val="24"/>
          <w:lang w:eastAsia="ru-RU"/>
        </w:rPr>
        <w:t xml:space="preserve"> вытягивают </w:t>
      </w:r>
      <w:r w:rsidR="00AA2298" w:rsidRPr="0055128A">
        <w:rPr>
          <w:color w:val="000000"/>
          <w:sz w:val="24"/>
          <w:szCs w:val="24"/>
          <w:lang w:eastAsia="ru-RU"/>
        </w:rPr>
        <w:t xml:space="preserve">карточки </w:t>
      </w:r>
      <w:r w:rsidR="007D3E9A" w:rsidRPr="0055128A">
        <w:rPr>
          <w:color w:val="000000"/>
          <w:sz w:val="24"/>
          <w:szCs w:val="24"/>
          <w:lang w:eastAsia="ru-RU"/>
        </w:rPr>
        <w:t>с кодами</w:t>
      </w:r>
      <w:r w:rsidR="00FA646B" w:rsidRPr="0055128A">
        <w:rPr>
          <w:color w:val="000000"/>
          <w:sz w:val="24"/>
          <w:szCs w:val="24"/>
          <w:lang w:eastAsia="ru-RU"/>
        </w:rPr>
        <w:t>, получа</w:t>
      </w:r>
      <w:r w:rsidR="00576935" w:rsidRPr="0055128A">
        <w:rPr>
          <w:color w:val="000000"/>
          <w:sz w:val="24"/>
          <w:szCs w:val="24"/>
          <w:lang w:eastAsia="ru-RU"/>
        </w:rPr>
        <w:t>ют</w:t>
      </w:r>
      <w:r w:rsidR="00FA646B" w:rsidRPr="0055128A">
        <w:rPr>
          <w:color w:val="000000"/>
          <w:sz w:val="24"/>
          <w:szCs w:val="24"/>
          <w:lang w:eastAsia="ru-RU"/>
        </w:rPr>
        <w:t xml:space="preserve"> </w:t>
      </w:r>
      <w:r w:rsidR="00D37E2A" w:rsidRPr="0055128A">
        <w:rPr>
          <w:color w:val="000000"/>
          <w:sz w:val="24"/>
          <w:szCs w:val="24"/>
          <w:lang w:eastAsia="ru-RU"/>
        </w:rPr>
        <w:t>возможность разгадать животное</w:t>
      </w:r>
      <w:r w:rsidR="000145B9" w:rsidRPr="0055128A">
        <w:rPr>
          <w:color w:val="000000"/>
          <w:sz w:val="24"/>
          <w:szCs w:val="24"/>
          <w:lang w:eastAsia="ru-RU"/>
        </w:rPr>
        <w:t xml:space="preserve"> </w:t>
      </w:r>
      <w:r w:rsidR="00D37E2A" w:rsidRPr="0055128A">
        <w:rPr>
          <w:color w:val="000000"/>
          <w:sz w:val="24"/>
          <w:szCs w:val="24"/>
          <w:lang w:eastAsia="ru-RU"/>
        </w:rPr>
        <w:t xml:space="preserve">по описанию в карточке, по </w:t>
      </w:r>
      <w:r w:rsidR="009C7449" w:rsidRPr="0055128A">
        <w:rPr>
          <w:color w:val="000000"/>
          <w:sz w:val="24"/>
          <w:szCs w:val="24"/>
          <w:lang w:eastAsia="ru-RU"/>
        </w:rPr>
        <w:t xml:space="preserve">издаваемым им </w:t>
      </w:r>
      <w:r w:rsidR="00653821" w:rsidRPr="0055128A">
        <w:rPr>
          <w:color w:val="000000"/>
          <w:sz w:val="24"/>
          <w:szCs w:val="24"/>
          <w:lang w:eastAsia="ru-RU"/>
        </w:rPr>
        <w:t>звукам</w:t>
      </w:r>
      <w:r w:rsidR="009C7449" w:rsidRPr="0055128A">
        <w:rPr>
          <w:color w:val="000000"/>
          <w:sz w:val="24"/>
          <w:szCs w:val="24"/>
          <w:lang w:eastAsia="ru-RU"/>
        </w:rPr>
        <w:t>, по внешнему виду</w:t>
      </w:r>
      <w:r w:rsidR="001667D9" w:rsidRPr="0055128A">
        <w:rPr>
          <w:color w:val="000000"/>
          <w:sz w:val="24"/>
          <w:szCs w:val="24"/>
          <w:lang w:eastAsia="ru-RU"/>
        </w:rPr>
        <w:t>. В зависимости от цели</w:t>
      </w:r>
      <w:r w:rsidR="005A4088" w:rsidRPr="0055128A">
        <w:rPr>
          <w:color w:val="000000"/>
          <w:sz w:val="24"/>
          <w:szCs w:val="24"/>
          <w:lang w:eastAsia="ru-RU"/>
        </w:rPr>
        <w:t xml:space="preserve"> </w:t>
      </w:r>
      <w:r w:rsidR="00D81304" w:rsidRPr="0055128A">
        <w:rPr>
          <w:color w:val="000000"/>
          <w:sz w:val="24"/>
          <w:szCs w:val="24"/>
          <w:lang w:eastAsia="ru-RU"/>
        </w:rPr>
        <w:t>образовательной деятельности</w:t>
      </w:r>
      <w:r w:rsidR="000145B9" w:rsidRPr="0055128A">
        <w:rPr>
          <w:color w:val="000000"/>
          <w:sz w:val="24"/>
          <w:szCs w:val="24"/>
          <w:lang w:eastAsia="ru-RU"/>
        </w:rPr>
        <w:t xml:space="preserve">, </w:t>
      </w:r>
      <w:r w:rsidR="00D81304" w:rsidRPr="0055128A">
        <w:rPr>
          <w:color w:val="000000"/>
          <w:sz w:val="24"/>
          <w:szCs w:val="24"/>
          <w:lang w:eastAsia="ru-RU"/>
        </w:rPr>
        <w:t>эта игра может быть использована как прием</w:t>
      </w:r>
      <w:r w:rsidR="000145B9" w:rsidRPr="0055128A">
        <w:rPr>
          <w:color w:val="000000"/>
          <w:sz w:val="24"/>
          <w:szCs w:val="24"/>
          <w:lang w:eastAsia="ru-RU"/>
        </w:rPr>
        <w:t xml:space="preserve"> для мотивации к </w:t>
      </w:r>
      <w:r w:rsidR="007244DC" w:rsidRPr="0055128A">
        <w:rPr>
          <w:color w:val="000000"/>
          <w:sz w:val="24"/>
          <w:szCs w:val="24"/>
          <w:lang w:eastAsia="ru-RU"/>
        </w:rPr>
        <w:t xml:space="preserve">предстоящей деятельности (например, так можно ненавязчиво подвести к теме проекта, предложить </w:t>
      </w:r>
      <w:r w:rsidR="00B16D98" w:rsidRPr="0055128A">
        <w:rPr>
          <w:color w:val="000000"/>
          <w:sz w:val="24"/>
          <w:szCs w:val="24"/>
          <w:lang w:eastAsia="ru-RU"/>
        </w:rPr>
        <w:t>задание для выполнения с родителями).</w:t>
      </w:r>
    </w:p>
    <w:p w:rsidR="00820B5F" w:rsidRPr="0055128A" w:rsidRDefault="003419C4" w:rsidP="008D4384">
      <w:pPr>
        <w:ind w:firstLine="425"/>
        <w:jc w:val="both"/>
        <w:rPr>
          <w:color w:val="000000"/>
          <w:sz w:val="24"/>
          <w:szCs w:val="24"/>
          <w:lang w:eastAsia="ru-RU"/>
        </w:rPr>
      </w:pPr>
      <w:r w:rsidRPr="0055128A">
        <w:rPr>
          <w:color w:val="000000"/>
          <w:sz w:val="24"/>
          <w:szCs w:val="24"/>
          <w:lang w:eastAsia="ru-RU"/>
        </w:rPr>
        <w:t xml:space="preserve">4. </w:t>
      </w:r>
      <w:r w:rsidRPr="0055128A">
        <w:rPr>
          <w:b/>
          <w:i/>
          <w:color w:val="000000"/>
          <w:sz w:val="24"/>
          <w:szCs w:val="24"/>
          <w:lang w:eastAsia="ru-RU"/>
        </w:rPr>
        <w:t>Красная Книга России</w:t>
      </w:r>
      <w:r w:rsidR="005200BF" w:rsidRPr="0055128A">
        <w:rPr>
          <w:color w:val="000000"/>
          <w:sz w:val="24"/>
          <w:szCs w:val="24"/>
          <w:lang w:eastAsia="ru-RU"/>
        </w:rPr>
        <w:t xml:space="preserve"> также представлена карточками с </w:t>
      </w:r>
      <w:r w:rsidR="00926FD3" w:rsidRPr="0055128A">
        <w:rPr>
          <w:color w:val="000000"/>
          <w:sz w:val="24"/>
          <w:szCs w:val="24"/>
          <w:lang w:eastAsia="ru-RU"/>
        </w:rPr>
        <w:t>кодами, содержащая</w:t>
      </w:r>
      <w:r w:rsidR="00575B4C" w:rsidRPr="0055128A">
        <w:rPr>
          <w:color w:val="000000"/>
          <w:sz w:val="24"/>
          <w:szCs w:val="24"/>
          <w:lang w:eastAsia="ru-RU"/>
        </w:rPr>
        <w:t xml:space="preserve"> познавательную информацию об исчезающих видах </w:t>
      </w:r>
      <w:r w:rsidR="004E4196" w:rsidRPr="0055128A">
        <w:rPr>
          <w:color w:val="000000"/>
          <w:sz w:val="24"/>
          <w:szCs w:val="24"/>
          <w:lang w:eastAsia="ru-RU"/>
        </w:rPr>
        <w:t xml:space="preserve">растений </w:t>
      </w:r>
      <w:r w:rsidR="00575B4C" w:rsidRPr="0055128A">
        <w:rPr>
          <w:color w:val="000000"/>
          <w:sz w:val="24"/>
          <w:szCs w:val="24"/>
          <w:lang w:eastAsia="ru-RU"/>
        </w:rPr>
        <w:t>и</w:t>
      </w:r>
      <w:r w:rsidR="004E4196" w:rsidRPr="0055128A">
        <w:rPr>
          <w:color w:val="000000"/>
          <w:sz w:val="24"/>
          <w:szCs w:val="24"/>
          <w:lang w:eastAsia="ru-RU"/>
        </w:rPr>
        <w:t xml:space="preserve"> животных</w:t>
      </w:r>
      <w:r w:rsidR="00575B4C" w:rsidRPr="0055128A">
        <w:rPr>
          <w:color w:val="000000"/>
          <w:sz w:val="24"/>
          <w:szCs w:val="24"/>
          <w:lang w:eastAsia="ru-RU"/>
        </w:rPr>
        <w:t xml:space="preserve">, а также </w:t>
      </w:r>
      <w:r w:rsidR="00CC322F" w:rsidRPr="0055128A">
        <w:rPr>
          <w:color w:val="000000"/>
          <w:sz w:val="24"/>
          <w:szCs w:val="24"/>
          <w:lang w:eastAsia="ru-RU"/>
        </w:rPr>
        <w:t>соответствующий о</w:t>
      </w:r>
      <w:r w:rsidR="000B32DD" w:rsidRPr="0055128A">
        <w:rPr>
          <w:color w:val="000000"/>
          <w:sz w:val="24"/>
          <w:szCs w:val="24"/>
          <w:lang w:eastAsia="ru-RU"/>
        </w:rPr>
        <w:t xml:space="preserve">бучающий </w:t>
      </w:r>
      <w:r w:rsidR="00575B4C" w:rsidRPr="0055128A">
        <w:rPr>
          <w:color w:val="000000"/>
          <w:sz w:val="24"/>
          <w:szCs w:val="24"/>
          <w:lang w:eastAsia="ru-RU"/>
        </w:rPr>
        <w:t>видеоматериал</w:t>
      </w:r>
      <w:r w:rsidR="00297322" w:rsidRPr="0055128A">
        <w:rPr>
          <w:color w:val="000000"/>
          <w:sz w:val="24"/>
          <w:szCs w:val="24"/>
          <w:lang w:eastAsia="ru-RU"/>
        </w:rPr>
        <w:t xml:space="preserve">. </w:t>
      </w:r>
      <w:r w:rsidR="008B6222" w:rsidRPr="0055128A">
        <w:rPr>
          <w:color w:val="000000"/>
          <w:sz w:val="24"/>
          <w:szCs w:val="24"/>
          <w:lang w:eastAsia="ru-RU"/>
        </w:rPr>
        <w:t>Карточки содержат не только игры, но и интересные факты</w:t>
      </w:r>
      <w:r w:rsidR="005D7900" w:rsidRPr="0055128A">
        <w:rPr>
          <w:color w:val="000000"/>
          <w:sz w:val="24"/>
          <w:szCs w:val="24"/>
          <w:lang w:eastAsia="ru-RU"/>
        </w:rPr>
        <w:t xml:space="preserve"> о </w:t>
      </w:r>
      <w:r w:rsidR="00704E1E" w:rsidRPr="0055128A">
        <w:rPr>
          <w:color w:val="000000"/>
          <w:sz w:val="24"/>
          <w:szCs w:val="24"/>
          <w:lang w:eastAsia="ru-RU"/>
        </w:rPr>
        <w:t>краснокнижных растениях и животных</w:t>
      </w:r>
      <w:r w:rsidR="00B60ADA" w:rsidRPr="0055128A">
        <w:rPr>
          <w:color w:val="000000"/>
          <w:sz w:val="24"/>
          <w:szCs w:val="24"/>
          <w:lang w:eastAsia="ru-RU"/>
        </w:rPr>
        <w:t xml:space="preserve"> России</w:t>
      </w:r>
      <w:r w:rsidR="00704E1E" w:rsidRPr="0055128A">
        <w:rPr>
          <w:color w:val="000000"/>
          <w:sz w:val="24"/>
          <w:szCs w:val="24"/>
          <w:lang w:eastAsia="ru-RU"/>
        </w:rPr>
        <w:t>.</w:t>
      </w:r>
    </w:p>
    <w:p w:rsidR="000C016B" w:rsidRPr="0055128A" w:rsidRDefault="000C016B" w:rsidP="008D4384">
      <w:pPr>
        <w:ind w:firstLine="425"/>
        <w:jc w:val="both"/>
        <w:rPr>
          <w:color w:val="000000"/>
          <w:sz w:val="24"/>
          <w:szCs w:val="24"/>
          <w:lang w:eastAsia="ru-RU"/>
        </w:rPr>
      </w:pPr>
      <w:r w:rsidRPr="0055128A">
        <w:rPr>
          <w:color w:val="000000"/>
          <w:sz w:val="24"/>
          <w:szCs w:val="24"/>
          <w:lang w:eastAsia="ru-RU"/>
        </w:rPr>
        <w:t xml:space="preserve">5. </w:t>
      </w:r>
      <w:r w:rsidR="00820B5F" w:rsidRPr="0055128A">
        <w:rPr>
          <w:color w:val="000000"/>
          <w:sz w:val="24"/>
          <w:szCs w:val="24"/>
          <w:lang w:eastAsia="ru-RU"/>
        </w:rPr>
        <w:t>Также</w:t>
      </w:r>
      <w:r w:rsidR="00B60ADA" w:rsidRPr="0055128A">
        <w:rPr>
          <w:color w:val="000000"/>
          <w:sz w:val="24"/>
          <w:szCs w:val="24"/>
          <w:lang w:eastAsia="ru-RU"/>
        </w:rPr>
        <w:t>,</w:t>
      </w:r>
      <w:r w:rsidR="00820B5F" w:rsidRPr="0055128A">
        <w:rPr>
          <w:color w:val="000000"/>
          <w:sz w:val="24"/>
          <w:szCs w:val="24"/>
          <w:lang w:eastAsia="ru-RU"/>
        </w:rPr>
        <w:t xml:space="preserve"> </w:t>
      </w:r>
      <w:r w:rsidR="00702689" w:rsidRPr="0055128A">
        <w:rPr>
          <w:color w:val="000000"/>
          <w:sz w:val="24"/>
          <w:szCs w:val="24"/>
          <w:lang w:eastAsia="ru-RU"/>
        </w:rPr>
        <w:t>организуя работу на интерактивной веранде</w:t>
      </w:r>
      <w:r w:rsidR="00B60ADA" w:rsidRPr="0055128A">
        <w:rPr>
          <w:color w:val="000000"/>
          <w:sz w:val="24"/>
          <w:szCs w:val="24"/>
          <w:lang w:eastAsia="ru-RU"/>
        </w:rPr>
        <w:t>,</w:t>
      </w:r>
      <w:r w:rsidR="00702689" w:rsidRPr="0055128A">
        <w:rPr>
          <w:color w:val="000000"/>
          <w:sz w:val="24"/>
          <w:szCs w:val="24"/>
          <w:lang w:eastAsia="ru-RU"/>
        </w:rPr>
        <w:t xml:space="preserve"> используем </w:t>
      </w:r>
      <w:r w:rsidR="00F02CE8" w:rsidRPr="0055128A">
        <w:rPr>
          <w:b/>
          <w:i/>
          <w:color w:val="000000"/>
          <w:sz w:val="24"/>
          <w:szCs w:val="24"/>
          <w:lang w:eastAsia="ru-RU"/>
        </w:rPr>
        <w:t>а</w:t>
      </w:r>
      <w:r w:rsidRPr="0055128A">
        <w:rPr>
          <w:b/>
          <w:i/>
          <w:color w:val="000000"/>
          <w:sz w:val="24"/>
          <w:szCs w:val="24"/>
          <w:lang w:eastAsia="ru-RU"/>
        </w:rPr>
        <w:t>удиокарточки</w:t>
      </w:r>
      <w:r w:rsidRPr="0055128A">
        <w:rPr>
          <w:color w:val="000000"/>
          <w:sz w:val="24"/>
          <w:szCs w:val="24"/>
          <w:lang w:eastAsia="ru-RU"/>
        </w:rPr>
        <w:t xml:space="preserve"> с голосами птиц, насекомых, животных России, </w:t>
      </w:r>
      <w:r w:rsidR="00B60ADA" w:rsidRPr="0055128A">
        <w:rPr>
          <w:color w:val="000000"/>
          <w:sz w:val="24"/>
          <w:szCs w:val="24"/>
          <w:lang w:eastAsia="ru-RU"/>
        </w:rPr>
        <w:t xml:space="preserve">Урала, </w:t>
      </w:r>
      <w:r w:rsidRPr="0055128A">
        <w:rPr>
          <w:color w:val="000000"/>
          <w:sz w:val="24"/>
          <w:szCs w:val="24"/>
          <w:lang w:eastAsia="ru-RU"/>
        </w:rPr>
        <w:t>жарких стран</w:t>
      </w:r>
      <w:r w:rsidR="00F02CE8" w:rsidRPr="0055128A">
        <w:rPr>
          <w:color w:val="000000"/>
          <w:sz w:val="24"/>
          <w:szCs w:val="24"/>
          <w:lang w:eastAsia="ru-RU"/>
        </w:rPr>
        <w:t xml:space="preserve"> и </w:t>
      </w:r>
      <w:r w:rsidR="00B60ADA" w:rsidRPr="0055128A">
        <w:rPr>
          <w:color w:val="000000"/>
          <w:sz w:val="24"/>
          <w:szCs w:val="24"/>
          <w:lang w:eastAsia="ru-RU"/>
        </w:rPr>
        <w:t>Севера</w:t>
      </w:r>
      <w:r w:rsidR="001D4E0E" w:rsidRPr="0055128A">
        <w:rPr>
          <w:color w:val="000000"/>
          <w:sz w:val="24"/>
          <w:szCs w:val="24"/>
          <w:lang w:eastAsia="ru-RU"/>
        </w:rPr>
        <w:t>.</w:t>
      </w:r>
    </w:p>
    <w:p w:rsidR="005E0060" w:rsidRPr="0055128A" w:rsidRDefault="00D25E3C" w:rsidP="008D4384">
      <w:pPr>
        <w:ind w:firstLine="425"/>
        <w:jc w:val="both"/>
        <w:rPr>
          <w:color w:val="000000"/>
          <w:sz w:val="24"/>
          <w:szCs w:val="24"/>
          <w:lang w:eastAsia="ru-RU"/>
        </w:rPr>
      </w:pPr>
      <w:r w:rsidRPr="0055128A">
        <w:rPr>
          <w:color w:val="000000"/>
          <w:sz w:val="24"/>
          <w:szCs w:val="24"/>
          <w:lang w:eastAsia="ru-RU"/>
        </w:rPr>
        <w:t xml:space="preserve">6. </w:t>
      </w:r>
      <w:r w:rsidR="003608C1" w:rsidRPr="0055128A">
        <w:rPr>
          <w:color w:val="000000"/>
          <w:sz w:val="24"/>
          <w:szCs w:val="24"/>
          <w:lang w:eastAsia="ru-RU"/>
        </w:rPr>
        <w:t xml:space="preserve">Нами создана </w:t>
      </w:r>
      <w:r w:rsidR="003608C1" w:rsidRPr="0055128A">
        <w:rPr>
          <w:b/>
          <w:i/>
          <w:color w:val="000000"/>
          <w:sz w:val="24"/>
          <w:szCs w:val="24"/>
          <w:lang w:eastAsia="ru-RU"/>
        </w:rPr>
        <w:t>и</w:t>
      </w:r>
      <w:r w:rsidRPr="0055128A">
        <w:rPr>
          <w:b/>
          <w:i/>
          <w:color w:val="000000"/>
          <w:sz w:val="24"/>
          <w:szCs w:val="24"/>
          <w:lang w:eastAsia="ru-RU"/>
        </w:rPr>
        <w:t>нтерактивная библиотека</w:t>
      </w:r>
      <w:r w:rsidR="00202801" w:rsidRPr="0055128A">
        <w:rPr>
          <w:color w:val="000000"/>
          <w:sz w:val="24"/>
          <w:szCs w:val="24"/>
          <w:lang w:eastAsia="ru-RU"/>
        </w:rPr>
        <w:t>, которая</w:t>
      </w:r>
      <w:r w:rsidR="00601DC1" w:rsidRPr="0055128A">
        <w:rPr>
          <w:color w:val="000000"/>
          <w:sz w:val="24"/>
          <w:szCs w:val="24"/>
          <w:lang w:eastAsia="ru-RU"/>
        </w:rPr>
        <w:t xml:space="preserve"> позволяет</w:t>
      </w:r>
      <w:r w:rsidR="0004259D" w:rsidRPr="0055128A">
        <w:rPr>
          <w:color w:val="000000"/>
          <w:sz w:val="24"/>
          <w:szCs w:val="24"/>
          <w:lang w:eastAsia="ru-RU"/>
        </w:rPr>
        <w:t xml:space="preserve"> содержа</w:t>
      </w:r>
      <w:r w:rsidR="003030F4" w:rsidRPr="0055128A">
        <w:rPr>
          <w:color w:val="000000"/>
          <w:sz w:val="24"/>
          <w:szCs w:val="24"/>
          <w:lang w:eastAsia="ru-RU"/>
        </w:rPr>
        <w:t>т</w:t>
      </w:r>
      <w:r w:rsidR="0004259D" w:rsidRPr="0055128A">
        <w:rPr>
          <w:color w:val="000000"/>
          <w:sz w:val="24"/>
          <w:szCs w:val="24"/>
          <w:lang w:eastAsia="ru-RU"/>
        </w:rPr>
        <w:t>ь</w:t>
      </w:r>
      <w:r w:rsidR="003030F4" w:rsidRPr="0055128A">
        <w:rPr>
          <w:color w:val="000000"/>
          <w:sz w:val="24"/>
          <w:szCs w:val="24"/>
          <w:lang w:eastAsia="ru-RU"/>
        </w:rPr>
        <w:t xml:space="preserve"> </w:t>
      </w:r>
      <w:r w:rsidR="00601DC1" w:rsidRPr="0055128A">
        <w:rPr>
          <w:color w:val="000000"/>
          <w:sz w:val="24"/>
          <w:szCs w:val="24"/>
          <w:lang w:eastAsia="ru-RU"/>
        </w:rPr>
        <w:t>большое разнообразие детской</w:t>
      </w:r>
      <w:r w:rsidR="000540B1" w:rsidRPr="0055128A">
        <w:rPr>
          <w:color w:val="000000"/>
          <w:sz w:val="24"/>
          <w:szCs w:val="24"/>
          <w:lang w:eastAsia="ru-RU"/>
        </w:rPr>
        <w:t xml:space="preserve"> </w:t>
      </w:r>
      <w:r w:rsidR="003030F4" w:rsidRPr="0055128A">
        <w:rPr>
          <w:color w:val="000000"/>
          <w:sz w:val="24"/>
          <w:szCs w:val="24"/>
          <w:lang w:eastAsia="ru-RU"/>
        </w:rPr>
        <w:t>х</w:t>
      </w:r>
      <w:r w:rsidR="00601DC1" w:rsidRPr="0055128A">
        <w:rPr>
          <w:color w:val="000000"/>
          <w:sz w:val="24"/>
          <w:szCs w:val="24"/>
          <w:lang w:eastAsia="ru-RU"/>
        </w:rPr>
        <w:t>удожественной</w:t>
      </w:r>
      <w:r w:rsidR="003608C1" w:rsidRPr="0055128A">
        <w:rPr>
          <w:color w:val="000000"/>
          <w:sz w:val="24"/>
          <w:szCs w:val="24"/>
          <w:lang w:eastAsia="ru-RU"/>
        </w:rPr>
        <w:t>,</w:t>
      </w:r>
      <w:r w:rsidR="00601DC1" w:rsidRPr="0055128A">
        <w:rPr>
          <w:color w:val="000000"/>
          <w:sz w:val="24"/>
          <w:szCs w:val="24"/>
          <w:lang w:eastAsia="ru-RU"/>
        </w:rPr>
        <w:t xml:space="preserve"> </w:t>
      </w:r>
      <w:r w:rsidR="003608C1" w:rsidRPr="0055128A">
        <w:rPr>
          <w:color w:val="000000"/>
          <w:sz w:val="24"/>
          <w:szCs w:val="24"/>
          <w:lang w:eastAsia="ru-RU"/>
        </w:rPr>
        <w:t xml:space="preserve">научной и познавательной </w:t>
      </w:r>
      <w:r w:rsidR="00601DC1" w:rsidRPr="0055128A">
        <w:rPr>
          <w:color w:val="000000"/>
          <w:sz w:val="24"/>
          <w:szCs w:val="24"/>
          <w:lang w:eastAsia="ru-RU"/>
        </w:rPr>
        <w:t>литературы</w:t>
      </w:r>
      <w:r w:rsidR="003608C1" w:rsidRPr="0055128A">
        <w:rPr>
          <w:color w:val="000000"/>
          <w:sz w:val="24"/>
          <w:szCs w:val="24"/>
          <w:lang w:eastAsia="ru-RU"/>
        </w:rPr>
        <w:t>.</w:t>
      </w:r>
      <w:r w:rsidR="00601DC1" w:rsidRPr="0055128A">
        <w:rPr>
          <w:color w:val="000000"/>
          <w:sz w:val="24"/>
          <w:szCs w:val="24"/>
          <w:lang w:eastAsia="ru-RU"/>
        </w:rPr>
        <w:t xml:space="preserve"> </w:t>
      </w:r>
    </w:p>
    <w:p w:rsidR="007A3318" w:rsidRPr="0055128A" w:rsidRDefault="00163AA9" w:rsidP="008D4384">
      <w:pPr>
        <w:ind w:firstLine="425"/>
        <w:jc w:val="both"/>
        <w:rPr>
          <w:color w:val="000000"/>
          <w:sz w:val="24"/>
          <w:szCs w:val="24"/>
          <w:shd w:val="clear" w:color="auto" w:fill="FFFFFF"/>
        </w:rPr>
      </w:pPr>
      <w:r w:rsidRPr="0055128A">
        <w:rPr>
          <w:color w:val="000000"/>
          <w:sz w:val="24"/>
          <w:szCs w:val="24"/>
          <w:lang w:eastAsia="ru-RU"/>
        </w:rPr>
        <w:t xml:space="preserve">7. </w:t>
      </w:r>
      <w:r w:rsidR="00166C6F" w:rsidRPr="0055128A">
        <w:rPr>
          <w:color w:val="000000"/>
          <w:sz w:val="24"/>
          <w:szCs w:val="24"/>
          <w:shd w:val="clear" w:color="auto" w:fill="FFFFFF"/>
        </w:rPr>
        <w:t xml:space="preserve">Чтобы показать разнообразие природного мира нами </w:t>
      </w:r>
      <w:r w:rsidR="000B47C7" w:rsidRPr="0055128A">
        <w:rPr>
          <w:color w:val="000000"/>
          <w:sz w:val="24"/>
          <w:szCs w:val="24"/>
          <w:shd w:val="clear" w:color="auto" w:fill="FFFFFF"/>
        </w:rPr>
        <w:t xml:space="preserve">используются </w:t>
      </w:r>
      <w:r w:rsidR="000B47C7" w:rsidRPr="0055128A">
        <w:rPr>
          <w:b/>
          <w:i/>
          <w:color w:val="000000"/>
          <w:sz w:val="24"/>
          <w:szCs w:val="24"/>
          <w:shd w:val="clear" w:color="auto" w:fill="FFFFFF"/>
        </w:rPr>
        <w:t>информационные</w:t>
      </w:r>
      <w:r w:rsidRPr="0055128A">
        <w:rPr>
          <w:b/>
          <w:i/>
          <w:color w:val="000000"/>
          <w:sz w:val="24"/>
          <w:szCs w:val="24"/>
          <w:lang w:eastAsia="ru-RU"/>
        </w:rPr>
        <w:t xml:space="preserve"> </w:t>
      </w:r>
      <w:r w:rsidR="00BB03E4" w:rsidRPr="0055128A">
        <w:rPr>
          <w:b/>
          <w:i/>
          <w:color w:val="000000"/>
          <w:sz w:val="24"/>
          <w:szCs w:val="24"/>
          <w:lang w:eastAsia="ru-RU"/>
        </w:rPr>
        <w:t>плакаты</w:t>
      </w:r>
      <w:r w:rsidR="00BB03E4" w:rsidRPr="0055128A">
        <w:rPr>
          <w:color w:val="000000"/>
          <w:sz w:val="24"/>
          <w:szCs w:val="24"/>
          <w:lang w:eastAsia="ru-RU"/>
        </w:rPr>
        <w:t xml:space="preserve"> </w:t>
      </w:r>
      <w:r w:rsidR="00BB03E4" w:rsidRPr="0055128A">
        <w:rPr>
          <w:color w:val="000000"/>
          <w:sz w:val="24"/>
          <w:szCs w:val="24"/>
          <w:shd w:val="clear" w:color="auto" w:fill="FFFFFF"/>
        </w:rPr>
        <w:t xml:space="preserve">на различные темы («Мир растений», </w:t>
      </w:r>
      <w:r w:rsidR="00316974" w:rsidRPr="0055128A">
        <w:rPr>
          <w:color w:val="000000"/>
          <w:sz w:val="24"/>
          <w:szCs w:val="24"/>
          <w:shd w:val="clear" w:color="auto" w:fill="FFFFFF"/>
        </w:rPr>
        <w:t>«Природа Урала» и т.д.</w:t>
      </w:r>
      <w:r w:rsidR="00BB03E4" w:rsidRPr="0055128A">
        <w:rPr>
          <w:color w:val="000000"/>
          <w:sz w:val="24"/>
          <w:szCs w:val="24"/>
          <w:shd w:val="clear" w:color="auto" w:fill="FFFFFF"/>
        </w:rPr>
        <w:t>)</w:t>
      </w:r>
      <w:r w:rsidR="00316974" w:rsidRPr="0055128A">
        <w:rPr>
          <w:color w:val="000000"/>
          <w:sz w:val="24"/>
          <w:szCs w:val="24"/>
          <w:shd w:val="clear" w:color="auto" w:fill="FFFFFF"/>
        </w:rPr>
        <w:t xml:space="preserve"> С помощью кодов</w:t>
      </w:r>
      <w:r w:rsidR="002D6601" w:rsidRPr="0055128A">
        <w:rPr>
          <w:color w:val="000000"/>
          <w:sz w:val="24"/>
          <w:szCs w:val="24"/>
          <w:shd w:val="clear" w:color="auto" w:fill="FFFFFF"/>
        </w:rPr>
        <w:t xml:space="preserve"> мы </w:t>
      </w:r>
      <w:r w:rsidR="005B5F71" w:rsidRPr="0055128A">
        <w:rPr>
          <w:color w:val="000000"/>
          <w:sz w:val="24"/>
          <w:szCs w:val="24"/>
          <w:shd w:val="clear" w:color="auto" w:fill="FFFFFF"/>
        </w:rPr>
        <w:t>с</w:t>
      </w:r>
      <w:r w:rsidR="002D6601" w:rsidRPr="0055128A">
        <w:rPr>
          <w:color w:val="000000"/>
          <w:sz w:val="24"/>
          <w:szCs w:val="24"/>
          <w:shd w:val="clear" w:color="auto" w:fill="FFFFFF"/>
        </w:rPr>
        <w:t>можем перенестись в мир реальной природы и увидеть чудесные фильмы о природе, отгадать ребусы</w:t>
      </w:r>
      <w:r w:rsidR="007A3318" w:rsidRPr="0055128A">
        <w:rPr>
          <w:color w:val="000000"/>
          <w:sz w:val="24"/>
          <w:szCs w:val="24"/>
          <w:shd w:val="clear" w:color="auto" w:fill="FFFFFF"/>
        </w:rPr>
        <w:t>,</w:t>
      </w:r>
      <w:r w:rsidR="002D6601" w:rsidRPr="0055128A">
        <w:rPr>
          <w:color w:val="000000"/>
          <w:sz w:val="24"/>
          <w:szCs w:val="24"/>
          <w:shd w:val="clear" w:color="auto" w:fill="FFFFFF"/>
        </w:rPr>
        <w:t xml:space="preserve"> которые зашифрованы с помощью QR кода, подобрать нужные картинки.</w:t>
      </w:r>
    </w:p>
    <w:p w:rsidR="00202801" w:rsidRPr="0055128A" w:rsidRDefault="00824B02" w:rsidP="008D4384">
      <w:pPr>
        <w:ind w:firstLine="425"/>
        <w:jc w:val="both"/>
        <w:rPr>
          <w:rStyle w:val="aa"/>
          <w:i w:val="0"/>
          <w:color w:val="000000"/>
          <w:sz w:val="24"/>
          <w:szCs w:val="24"/>
          <w:shd w:val="clear" w:color="auto" w:fill="FFFFFF"/>
        </w:rPr>
      </w:pPr>
      <w:r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Представленный материал</w:t>
      </w:r>
      <w:r w:rsidR="003372E2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может быть применен при организации разных видов детской деятельности - в совместной со взрослыми и сверстниками, в самостоятельных играх индивидуальных и групповых. </w:t>
      </w:r>
    </w:p>
    <w:p w:rsidR="006D16C9" w:rsidRPr="0055128A" w:rsidRDefault="006D16C9" w:rsidP="008D4384">
      <w:pPr>
        <w:ind w:firstLine="425"/>
        <w:jc w:val="both"/>
        <w:rPr>
          <w:rStyle w:val="aa"/>
          <w:i w:val="0"/>
          <w:color w:val="000000"/>
          <w:sz w:val="24"/>
          <w:szCs w:val="24"/>
          <w:shd w:val="clear" w:color="auto" w:fill="FFFFFF"/>
        </w:rPr>
      </w:pPr>
      <w:r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На веранде созданы условия для осуществления детского выбора, проявления субъектности, поддержки детской инициативы и самостоятельности через наполняемость разнообразными</w:t>
      </w:r>
      <w:r w:rsidR="00A70C14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, доступными</w:t>
      </w:r>
      <w:r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и разноуровневыми по содержанию материалами, позволяющими реализовать принцип индивидуализации в образовании, когда каждый ребенок может выбрать деятельность, соответствующую его интересам. При организации образовательной деятельности на эковеранде учитываются климатические и погодные условия, желания, интересы и возможности детей.</w:t>
      </w:r>
    </w:p>
    <w:p w:rsidR="005F47A2" w:rsidRPr="0055128A" w:rsidRDefault="00532608" w:rsidP="008D4384">
      <w:pPr>
        <w:ind w:firstLine="425"/>
        <w:jc w:val="both"/>
        <w:rPr>
          <w:rStyle w:val="aa"/>
          <w:i w:val="0"/>
          <w:color w:val="000000"/>
          <w:sz w:val="24"/>
          <w:szCs w:val="24"/>
          <w:shd w:val="clear" w:color="auto" w:fill="FFFFFF"/>
        </w:rPr>
      </w:pPr>
      <w:r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Использование </w:t>
      </w:r>
      <w:r w:rsidR="00B75519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технологии QR-кода для нас стала о</w:t>
      </w:r>
      <w:r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дн</w:t>
      </w:r>
      <w:r w:rsidR="00B75519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ой из наиболее эффективных форм</w:t>
      </w:r>
      <w:r w:rsidR="008E584E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работы с </w:t>
      </w:r>
      <w:r w:rsidR="00B8726A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современными </w:t>
      </w:r>
      <w:r w:rsidR="008E584E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родителями.</w:t>
      </w:r>
      <w:r w:rsidR="00B75519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E43B1C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Для повышения </w:t>
      </w:r>
      <w:r w:rsidR="00FB6C5A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их </w:t>
      </w:r>
      <w:r w:rsidR="00E43B1C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компетентности в вопросах экологического воспитания детей</w:t>
      </w:r>
      <w:r w:rsidR="00FB7CC2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, развития их </w:t>
      </w:r>
      <w:r w:rsidR="00EE7D8B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любознательности, интереса, познавательной активности мы используем онлайн игры</w:t>
      </w:r>
      <w:r w:rsidR="00355679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, в которые ребенок может поиграть </w:t>
      </w:r>
      <w:r w:rsidR="00FB6C5A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дома. </w:t>
      </w:r>
      <w:r w:rsidR="00355679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Для этого род</w:t>
      </w:r>
      <w:r w:rsidR="00FB6C5A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ителю нужно скан</w:t>
      </w:r>
      <w:r w:rsidR="0012393E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и</w:t>
      </w:r>
      <w:r w:rsidR="00961858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ровать </w:t>
      </w:r>
      <w:r w:rsidR="0012393E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нужный код</w:t>
      </w:r>
      <w:r w:rsidR="00454956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из предложенных</w:t>
      </w:r>
      <w:r w:rsidR="0012393E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. </w:t>
      </w:r>
      <w:r w:rsidR="00236C6B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Кроме </w:t>
      </w:r>
      <w:r w:rsidR="00A853C4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интерактивных </w:t>
      </w:r>
      <w:r w:rsidR="00236C6B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игр </w:t>
      </w:r>
      <w:r w:rsidR="00A853C4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п</w:t>
      </w:r>
      <w:r w:rsidR="00157B98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редлагаю </w:t>
      </w:r>
      <w:r w:rsidR="00A853C4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родителям материалы различных</w:t>
      </w:r>
      <w:r w:rsidR="002A30C5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мастер</w:t>
      </w:r>
      <w:r w:rsidR="00454956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A853C4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>– классов</w:t>
      </w:r>
      <w:r w:rsidR="006E3861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по изготовлению</w:t>
      </w:r>
      <w:r w:rsidR="002A30C5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поделок из вторсырья, природного материала.</w:t>
      </w:r>
      <w:r w:rsidR="006150E3" w:rsidRPr="0055128A">
        <w:rPr>
          <w:rStyle w:val="aa"/>
          <w:i w:val="0"/>
          <w:color w:val="000000"/>
          <w:sz w:val="24"/>
          <w:szCs w:val="24"/>
          <w:shd w:val="clear" w:color="auto" w:fill="FFFFFF"/>
        </w:rPr>
        <w:t xml:space="preserve"> Родители также имеют возможность поучаствовать в различных экологических акциях. </w:t>
      </w:r>
    </w:p>
    <w:p w:rsidR="00AA4E1D" w:rsidRPr="0055128A" w:rsidRDefault="00AA4E1D" w:rsidP="008D4384">
      <w:pPr>
        <w:ind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 xml:space="preserve">Интерактивная эко-веранда также предоставляет возможность для организации различных экологических мероприятий и мастер-классов, в том числе с привлечением специалистов в области природы и экологии. </w:t>
      </w:r>
      <w:r w:rsidR="00BC543D" w:rsidRPr="0055128A">
        <w:rPr>
          <w:sz w:val="24"/>
          <w:szCs w:val="24"/>
        </w:rPr>
        <w:t>Так с</w:t>
      </w:r>
      <w:r w:rsidRPr="0055128A">
        <w:rPr>
          <w:sz w:val="24"/>
          <w:szCs w:val="24"/>
        </w:rPr>
        <w:t>овместно с сотрудником МАУДО СЮН</w:t>
      </w:r>
      <w:r w:rsidR="00DB28DA" w:rsidRPr="0055128A">
        <w:rPr>
          <w:sz w:val="24"/>
          <w:szCs w:val="24"/>
        </w:rPr>
        <w:t xml:space="preserve"> </w:t>
      </w:r>
      <w:r w:rsidRPr="0055128A">
        <w:rPr>
          <w:sz w:val="24"/>
          <w:szCs w:val="24"/>
        </w:rPr>
        <w:t>г. Красноуфимск Ледневой Е.А. была организована</w:t>
      </w:r>
      <w:r w:rsidR="00DB28DA" w:rsidRPr="0055128A">
        <w:rPr>
          <w:sz w:val="24"/>
          <w:szCs w:val="24"/>
        </w:rPr>
        <w:t xml:space="preserve"> квест-игра</w:t>
      </w:r>
      <w:r w:rsidRPr="0055128A">
        <w:rPr>
          <w:sz w:val="24"/>
          <w:szCs w:val="24"/>
        </w:rPr>
        <w:t xml:space="preserve"> </w:t>
      </w:r>
      <w:r w:rsidRPr="0055128A">
        <w:rPr>
          <w:color w:val="333333"/>
          <w:sz w:val="24"/>
          <w:szCs w:val="24"/>
          <w:lang w:eastAsia="ru-RU"/>
        </w:rPr>
        <w:t xml:space="preserve">«Эколята – </w:t>
      </w:r>
      <w:r w:rsidR="00DB28DA" w:rsidRPr="0055128A">
        <w:rPr>
          <w:color w:val="333333"/>
          <w:sz w:val="24"/>
          <w:szCs w:val="24"/>
          <w:lang w:eastAsia="ru-RU"/>
        </w:rPr>
        <w:t xml:space="preserve">дошколята выходят </w:t>
      </w:r>
      <w:r w:rsidR="00DB28DA" w:rsidRPr="0055128A">
        <w:rPr>
          <w:color w:val="333333"/>
          <w:sz w:val="24"/>
          <w:szCs w:val="24"/>
          <w:lang w:eastAsia="ru-RU"/>
        </w:rPr>
        <w:lastRenderedPageBreak/>
        <w:t>на экотропу»</w:t>
      </w:r>
      <w:r w:rsidRPr="0055128A">
        <w:rPr>
          <w:sz w:val="24"/>
          <w:szCs w:val="24"/>
        </w:rPr>
        <w:t>.</w:t>
      </w:r>
      <w:r w:rsidR="00DB28DA" w:rsidRPr="0055128A">
        <w:rPr>
          <w:sz w:val="24"/>
          <w:szCs w:val="24"/>
        </w:rPr>
        <w:t xml:space="preserve"> </w:t>
      </w:r>
    </w:p>
    <w:p w:rsidR="002A5B74" w:rsidRPr="0055128A" w:rsidRDefault="002A5B74" w:rsidP="00BB16AD">
      <w:pPr>
        <w:ind w:right="-1" w:firstLine="425"/>
        <w:jc w:val="both"/>
        <w:rPr>
          <w:sz w:val="24"/>
          <w:szCs w:val="24"/>
        </w:rPr>
      </w:pPr>
      <w:r w:rsidRPr="0055128A">
        <w:rPr>
          <w:sz w:val="24"/>
          <w:szCs w:val="24"/>
        </w:rPr>
        <w:t xml:space="preserve">Интерактивная эко-веранда </w:t>
      </w:r>
      <w:r w:rsidR="00D77AA0" w:rsidRPr="0055128A">
        <w:rPr>
          <w:sz w:val="24"/>
          <w:szCs w:val="24"/>
        </w:rPr>
        <w:t xml:space="preserve">с использованием </w:t>
      </w:r>
      <w:r w:rsidR="00611803" w:rsidRPr="0055128A">
        <w:rPr>
          <w:sz w:val="24"/>
          <w:szCs w:val="24"/>
        </w:rPr>
        <w:t xml:space="preserve">технологии </w:t>
      </w:r>
      <w:r w:rsidR="00D77AA0" w:rsidRPr="0055128A">
        <w:rPr>
          <w:sz w:val="24"/>
          <w:szCs w:val="24"/>
        </w:rPr>
        <w:t>QR-кода</w:t>
      </w:r>
      <w:r w:rsidR="00611803" w:rsidRPr="0055128A">
        <w:rPr>
          <w:sz w:val="24"/>
          <w:szCs w:val="24"/>
        </w:rPr>
        <w:t xml:space="preserve">, на мой взгляд, является </w:t>
      </w:r>
      <w:r w:rsidR="00611803" w:rsidRPr="0055128A">
        <w:rPr>
          <w:sz w:val="24"/>
          <w:szCs w:val="24"/>
          <w:shd w:val="clear" w:color="auto" w:fill="FFFFFF"/>
        </w:rPr>
        <w:t xml:space="preserve">эффективной и современной формой организации работы </w:t>
      </w:r>
      <w:r w:rsidR="00F576BC" w:rsidRPr="0055128A">
        <w:rPr>
          <w:sz w:val="24"/>
          <w:szCs w:val="24"/>
        </w:rPr>
        <w:t>для</w:t>
      </w:r>
      <w:r w:rsidR="003F5300" w:rsidRPr="0055128A">
        <w:rPr>
          <w:sz w:val="24"/>
          <w:szCs w:val="24"/>
        </w:rPr>
        <w:t xml:space="preserve"> формировани</w:t>
      </w:r>
      <w:r w:rsidR="00F576BC" w:rsidRPr="0055128A">
        <w:rPr>
          <w:sz w:val="24"/>
          <w:szCs w:val="24"/>
        </w:rPr>
        <w:t>я</w:t>
      </w:r>
      <w:r w:rsidRPr="0055128A">
        <w:rPr>
          <w:sz w:val="24"/>
          <w:szCs w:val="24"/>
        </w:rPr>
        <w:t xml:space="preserve"> экологической культуры детей дошкольного возраста. </w:t>
      </w:r>
      <w:r w:rsidR="00264E52" w:rsidRPr="0055128A">
        <w:rPr>
          <w:sz w:val="24"/>
          <w:szCs w:val="24"/>
        </w:rPr>
        <w:t>Д</w:t>
      </w:r>
      <w:r w:rsidR="003F7F07" w:rsidRPr="0055128A">
        <w:rPr>
          <w:sz w:val="24"/>
          <w:szCs w:val="24"/>
          <w:shd w:val="clear" w:color="auto" w:fill="FFFFFF"/>
        </w:rPr>
        <w:t>емонстриру</w:t>
      </w:r>
      <w:r w:rsidR="00264E52" w:rsidRPr="0055128A">
        <w:rPr>
          <w:sz w:val="24"/>
          <w:szCs w:val="24"/>
          <w:shd w:val="clear" w:color="auto" w:fill="FFFFFF"/>
        </w:rPr>
        <w:t>я</w:t>
      </w:r>
      <w:r w:rsidR="003F7F07" w:rsidRPr="0055128A">
        <w:rPr>
          <w:sz w:val="24"/>
          <w:szCs w:val="24"/>
          <w:shd w:val="clear" w:color="auto" w:fill="FFFFFF"/>
        </w:rPr>
        <w:t xml:space="preserve"> </w:t>
      </w:r>
      <w:r w:rsidR="003C15B9" w:rsidRPr="0055128A">
        <w:rPr>
          <w:sz w:val="24"/>
          <w:szCs w:val="24"/>
          <w:shd w:val="clear" w:color="auto" w:fill="FFFFFF"/>
        </w:rPr>
        <w:t>возможности использования современных гаджетов в экологическом воспитании и образовании</w:t>
      </w:r>
      <w:r w:rsidR="00264E52" w:rsidRPr="0055128A">
        <w:rPr>
          <w:sz w:val="24"/>
          <w:szCs w:val="24"/>
          <w:shd w:val="clear" w:color="auto" w:fill="FFFFFF"/>
        </w:rPr>
        <w:t>, о</w:t>
      </w:r>
      <w:r w:rsidR="00264E52" w:rsidRPr="0055128A">
        <w:rPr>
          <w:sz w:val="24"/>
          <w:szCs w:val="24"/>
        </w:rPr>
        <w:t xml:space="preserve">на </w:t>
      </w:r>
      <w:r w:rsidRPr="0055128A">
        <w:rPr>
          <w:sz w:val="24"/>
          <w:szCs w:val="24"/>
        </w:rPr>
        <w:t xml:space="preserve">помогает детям осознать важность и ценность окружающей природы, развивает навыки наблюдения, анализа и ответственного поведения. </w:t>
      </w:r>
    </w:p>
    <w:sectPr w:rsidR="002A5B74" w:rsidRPr="0055128A" w:rsidSect="006F5421">
      <w:footerReference w:type="default" r:id="rId9"/>
      <w:pgSz w:w="11910" w:h="16840"/>
      <w:pgMar w:top="851" w:right="1080" w:bottom="993" w:left="1080" w:header="0" w:footer="9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50" w:rsidRDefault="00637850" w:rsidP="00502396">
      <w:r>
        <w:separator/>
      </w:r>
    </w:p>
  </w:endnote>
  <w:endnote w:type="continuationSeparator" w:id="0">
    <w:p w:rsidR="00637850" w:rsidRDefault="00637850" w:rsidP="0050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06883"/>
      <w:docPartObj>
        <w:docPartGallery w:val="Page Numbers (Bottom of Page)"/>
        <w:docPartUnique/>
      </w:docPartObj>
    </w:sdtPr>
    <w:sdtContent>
      <w:p w:rsidR="006F5421" w:rsidRDefault="006F542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597">
          <w:rPr>
            <w:noProof/>
          </w:rPr>
          <w:t>2</w:t>
        </w:r>
        <w:r>
          <w:fldChar w:fldCharType="end"/>
        </w:r>
      </w:p>
    </w:sdtContent>
  </w:sdt>
  <w:p w:rsidR="00502396" w:rsidRDefault="00502396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50" w:rsidRDefault="00637850" w:rsidP="00502396">
      <w:r>
        <w:separator/>
      </w:r>
    </w:p>
  </w:footnote>
  <w:footnote w:type="continuationSeparator" w:id="0">
    <w:p w:rsidR="00637850" w:rsidRDefault="00637850" w:rsidP="0050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60E4"/>
    <w:multiLevelType w:val="hybridMultilevel"/>
    <w:tmpl w:val="9CF62B34"/>
    <w:lvl w:ilvl="0" w:tplc="DED078C2">
      <w:start w:val="1"/>
      <w:numFmt w:val="decimal"/>
      <w:lvlText w:val="%1."/>
      <w:lvlJc w:val="left"/>
      <w:pPr>
        <w:ind w:left="165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765C60">
      <w:numFmt w:val="bullet"/>
      <w:lvlText w:val="•"/>
      <w:lvlJc w:val="left"/>
      <w:pPr>
        <w:ind w:left="2562" w:hanging="425"/>
      </w:pPr>
      <w:rPr>
        <w:rFonts w:hint="default"/>
        <w:lang w:val="ru-RU" w:eastAsia="en-US" w:bidi="ar-SA"/>
      </w:rPr>
    </w:lvl>
    <w:lvl w:ilvl="2" w:tplc="46B2A094">
      <w:numFmt w:val="bullet"/>
      <w:lvlText w:val="•"/>
      <w:lvlJc w:val="left"/>
      <w:pPr>
        <w:ind w:left="3465" w:hanging="425"/>
      </w:pPr>
      <w:rPr>
        <w:rFonts w:hint="default"/>
        <w:lang w:val="ru-RU" w:eastAsia="en-US" w:bidi="ar-SA"/>
      </w:rPr>
    </w:lvl>
    <w:lvl w:ilvl="3" w:tplc="F6887356">
      <w:numFmt w:val="bullet"/>
      <w:lvlText w:val="•"/>
      <w:lvlJc w:val="left"/>
      <w:pPr>
        <w:ind w:left="4367" w:hanging="425"/>
      </w:pPr>
      <w:rPr>
        <w:rFonts w:hint="default"/>
        <w:lang w:val="ru-RU" w:eastAsia="en-US" w:bidi="ar-SA"/>
      </w:rPr>
    </w:lvl>
    <w:lvl w:ilvl="4" w:tplc="217A998A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DDE8A422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2FFE8114">
      <w:numFmt w:val="bullet"/>
      <w:lvlText w:val="•"/>
      <w:lvlJc w:val="left"/>
      <w:pPr>
        <w:ind w:left="7075" w:hanging="425"/>
      </w:pPr>
      <w:rPr>
        <w:rFonts w:hint="default"/>
        <w:lang w:val="ru-RU" w:eastAsia="en-US" w:bidi="ar-SA"/>
      </w:rPr>
    </w:lvl>
    <w:lvl w:ilvl="7" w:tplc="494EB7AC">
      <w:numFmt w:val="bullet"/>
      <w:lvlText w:val="•"/>
      <w:lvlJc w:val="left"/>
      <w:pPr>
        <w:ind w:left="7978" w:hanging="425"/>
      </w:pPr>
      <w:rPr>
        <w:rFonts w:hint="default"/>
        <w:lang w:val="ru-RU" w:eastAsia="en-US" w:bidi="ar-SA"/>
      </w:rPr>
    </w:lvl>
    <w:lvl w:ilvl="8" w:tplc="C05E8616">
      <w:numFmt w:val="bullet"/>
      <w:lvlText w:val="•"/>
      <w:lvlJc w:val="left"/>
      <w:pPr>
        <w:ind w:left="8881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519205F8"/>
    <w:multiLevelType w:val="hybridMultilevel"/>
    <w:tmpl w:val="30A0CEC8"/>
    <w:lvl w:ilvl="0" w:tplc="5C12802E">
      <w:start w:val="1"/>
      <w:numFmt w:val="decimal"/>
      <w:lvlText w:val="%1."/>
      <w:lvlJc w:val="left"/>
      <w:pPr>
        <w:ind w:left="37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C69D3A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2" w:tplc="43D0E8E0">
      <w:numFmt w:val="bullet"/>
      <w:lvlText w:val="•"/>
      <w:lvlJc w:val="left"/>
      <w:pPr>
        <w:ind w:left="2441" w:hanging="181"/>
      </w:pPr>
      <w:rPr>
        <w:rFonts w:hint="default"/>
        <w:lang w:val="ru-RU" w:eastAsia="en-US" w:bidi="ar-SA"/>
      </w:rPr>
    </w:lvl>
    <w:lvl w:ilvl="3" w:tplc="8444A704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  <w:lvl w:ilvl="4" w:tplc="DA0A3E76">
      <w:numFmt w:val="bullet"/>
      <w:lvlText w:val="•"/>
      <w:lvlJc w:val="left"/>
      <w:pPr>
        <w:ind w:left="4502" w:hanging="181"/>
      </w:pPr>
      <w:rPr>
        <w:rFonts w:hint="default"/>
        <w:lang w:val="ru-RU" w:eastAsia="en-US" w:bidi="ar-SA"/>
      </w:rPr>
    </w:lvl>
    <w:lvl w:ilvl="5" w:tplc="B1B4DC38">
      <w:numFmt w:val="bullet"/>
      <w:lvlText w:val="•"/>
      <w:lvlJc w:val="left"/>
      <w:pPr>
        <w:ind w:left="5533" w:hanging="181"/>
      </w:pPr>
      <w:rPr>
        <w:rFonts w:hint="default"/>
        <w:lang w:val="ru-RU" w:eastAsia="en-US" w:bidi="ar-SA"/>
      </w:rPr>
    </w:lvl>
    <w:lvl w:ilvl="6" w:tplc="EA00A1C8"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289C465A">
      <w:numFmt w:val="bullet"/>
      <w:lvlText w:val="•"/>
      <w:lvlJc w:val="left"/>
      <w:pPr>
        <w:ind w:left="7594" w:hanging="181"/>
      </w:pPr>
      <w:rPr>
        <w:rFonts w:hint="default"/>
        <w:lang w:val="ru-RU" w:eastAsia="en-US" w:bidi="ar-SA"/>
      </w:rPr>
    </w:lvl>
    <w:lvl w:ilvl="8" w:tplc="3AFC3280"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60C002F6"/>
    <w:multiLevelType w:val="hybridMultilevel"/>
    <w:tmpl w:val="B99AF662"/>
    <w:lvl w:ilvl="0" w:tplc="A73062D0">
      <w:start w:val="1"/>
      <w:numFmt w:val="decimal"/>
      <w:lvlText w:val="%1."/>
      <w:lvlJc w:val="left"/>
      <w:pPr>
        <w:ind w:left="375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7636B0">
      <w:numFmt w:val="bullet"/>
      <w:lvlText w:val="•"/>
      <w:lvlJc w:val="left"/>
      <w:pPr>
        <w:ind w:left="1410" w:hanging="485"/>
      </w:pPr>
      <w:rPr>
        <w:rFonts w:hint="default"/>
        <w:lang w:val="ru-RU" w:eastAsia="en-US" w:bidi="ar-SA"/>
      </w:rPr>
    </w:lvl>
    <w:lvl w:ilvl="2" w:tplc="7FEE3E7C">
      <w:numFmt w:val="bullet"/>
      <w:lvlText w:val="•"/>
      <w:lvlJc w:val="left"/>
      <w:pPr>
        <w:ind w:left="2441" w:hanging="485"/>
      </w:pPr>
      <w:rPr>
        <w:rFonts w:hint="default"/>
        <w:lang w:val="ru-RU" w:eastAsia="en-US" w:bidi="ar-SA"/>
      </w:rPr>
    </w:lvl>
    <w:lvl w:ilvl="3" w:tplc="6B867B50">
      <w:numFmt w:val="bullet"/>
      <w:lvlText w:val="•"/>
      <w:lvlJc w:val="left"/>
      <w:pPr>
        <w:ind w:left="3471" w:hanging="485"/>
      </w:pPr>
      <w:rPr>
        <w:rFonts w:hint="default"/>
        <w:lang w:val="ru-RU" w:eastAsia="en-US" w:bidi="ar-SA"/>
      </w:rPr>
    </w:lvl>
    <w:lvl w:ilvl="4" w:tplc="2A8CAC4C">
      <w:numFmt w:val="bullet"/>
      <w:lvlText w:val="•"/>
      <w:lvlJc w:val="left"/>
      <w:pPr>
        <w:ind w:left="4502" w:hanging="485"/>
      </w:pPr>
      <w:rPr>
        <w:rFonts w:hint="default"/>
        <w:lang w:val="ru-RU" w:eastAsia="en-US" w:bidi="ar-SA"/>
      </w:rPr>
    </w:lvl>
    <w:lvl w:ilvl="5" w:tplc="570608E8">
      <w:numFmt w:val="bullet"/>
      <w:lvlText w:val="•"/>
      <w:lvlJc w:val="left"/>
      <w:pPr>
        <w:ind w:left="5533" w:hanging="485"/>
      </w:pPr>
      <w:rPr>
        <w:rFonts w:hint="default"/>
        <w:lang w:val="ru-RU" w:eastAsia="en-US" w:bidi="ar-SA"/>
      </w:rPr>
    </w:lvl>
    <w:lvl w:ilvl="6" w:tplc="E894FA72">
      <w:numFmt w:val="bullet"/>
      <w:lvlText w:val="•"/>
      <w:lvlJc w:val="left"/>
      <w:pPr>
        <w:ind w:left="6563" w:hanging="485"/>
      </w:pPr>
      <w:rPr>
        <w:rFonts w:hint="default"/>
        <w:lang w:val="ru-RU" w:eastAsia="en-US" w:bidi="ar-SA"/>
      </w:rPr>
    </w:lvl>
    <w:lvl w:ilvl="7" w:tplc="91088586">
      <w:numFmt w:val="bullet"/>
      <w:lvlText w:val="•"/>
      <w:lvlJc w:val="left"/>
      <w:pPr>
        <w:ind w:left="7594" w:hanging="485"/>
      </w:pPr>
      <w:rPr>
        <w:rFonts w:hint="default"/>
        <w:lang w:val="ru-RU" w:eastAsia="en-US" w:bidi="ar-SA"/>
      </w:rPr>
    </w:lvl>
    <w:lvl w:ilvl="8" w:tplc="C5085FDC">
      <w:numFmt w:val="bullet"/>
      <w:lvlText w:val="•"/>
      <w:lvlJc w:val="left"/>
      <w:pPr>
        <w:ind w:left="8625" w:hanging="485"/>
      </w:pPr>
      <w:rPr>
        <w:rFonts w:hint="default"/>
        <w:lang w:val="ru-RU" w:eastAsia="en-US" w:bidi="ar-SA"/>
      </w:rPr>
    </w:lvl>
  </w:abstractNum>
  <w:abstractNum w:abstractNumId="3" w15:restartNumberingAfterBreak="0">
    <w:nsid w:val="623F5214"/>
    <w:multiLevelType w:val="hybridMultilevel"/>
    <w:tmpl w:val="12602942"/>
    <w:lvl w:ilvl="0" w:tplc="3C948866">
      <w:numFmt w:val="bullet"/>
      <w:lvlText w:val="-"/>
      <w:lvlJc w:val="left"/>
      <w:pPr>
        <w:ind w:left="13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A89212">
      <w:numFmt w:val="bullet"/>
      <w:lvlText w:val="•"/>
      <w:lvlJc w:val="left"/>
      <w:pPr>
        <w:ind w:left="2292" w:hanging="140"/>
      </w:pPr>
      <w:rPr>
        <w:rFonts w:hint="default"/>
        <w:lang w:val="ru-RU" w:eastAsia="en-US" w:bidi="ar-SA"/>
      </w:rPr>
    </w:lvl>
    <w:lvl w:ilvl="2" w:tplc="3326BCC4">
      <w:numFmt w:val="bullet"/>
      <w:lvlText w:val="•"/>
      <w:lvlJc w:val="left"/>
      <w:pPr>
        <w:ind w:left="3225" w:hanging="140"/>
      </w:pPr>
      <w:rPr>
        <w:rFonts w:hint="default"/>
        <w:lang w:val="ru-RU" w:eastAsia="en-US" w:bidi="ar-SA"/>
      </w:rPr>
    </w:lvl>
    <w:lvl w:ilvl="3" w:tplc="599879A4">
      <w:numFmt w:val="bullet"/>
      <w:lvlText w:val="•"/>
      <w:lvlJc w:val="left"/>
      <w:pPr>
        <w:ind w:left="4157" w:hanging="140"/>
      </w:pPr>
      <w:rPr>
        <w:rFonts w:hint="default"/>
        <w:lang w:val="ru-RU" w:eastAsia="en-US" w:bidi="ar-SA"/>
      </w:rPr>
    </w:lvl>
    <w:lvl w:ilvl="4" w:tplc="EB0CC598">
      <w:numFmt w:val="bullet"/>
      <w:lvlText w:val="•"/>
      <w:lvlJc w:val="left"/>
      <w:pPr>
        <w:ind w:left="5090" w:hanging="140"/>
      </w:pPr>
      <w:rPr>
        <w:rFonts w:hint="default"/>
        <w:lang w:val="ru-RU" w:eastAsia="en-US" w:bidi="ar-SA"/>
      </w:rPr>
    </w:lvl>
    <w:lvl w:ilvl="5" w:tplc="E90E833C">
      <w:numFmt w:val="bullet"/>
      <w:lvlText w:val="•"/>
      <w:lvlJc w:val="left"/>
      <w:pPr>
        <w:ind w:left="6023" w:hanging="140"/>
      </w:pPr>
      <w:rPr>
        <w:rFonts w:hint="default"/>
        <w:lang w:val="ru-RU" w:eastAsia="en-US" w:bidi="ar-SA"/>
      </w:rPr>
    </w:lvl>
    <w:lvl w:ilvl="6" w:tplc="25D4A33E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2BB66832">
      <w:numFmt w:val="bullet"/>
      <w:lvlText w:val="•"/>
      <w:lvlJc w:val="left"/>
      <w:pPr>
        <w:ind w:left="7888" w:hanging="140"/>
      </w:pPr>
      <w:rPr>
        <w:rFonts w:hint="default"/>
        <w:lang w:val="ru-RU" w:eastAsia="en-US" w:bidi="ar-SA"/>
      </w:rPr>
    </w:lvl>
    <w:lvl w:ilvl="8" w:tplc="CE1A37BE">
      <w:numFmt w:val="bullet"/>
      <w:lvlText w:val="•"/>
      <w:lvlJc w:val="left"/>
      <w:pPr>
        <w:ind w:left="882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12B4F94"/>
    <w:multiLevelType w:val="hybridMultilevel"/>
    <w:tmpl w:val="3CC4BD26"/>
    <w:lvl w:ilvl="0" w:tplc="EE0CDF60">
      <w:numFmt w:val="bullet"/>
      <w:lvlText w:val="∙"/>
      <w:lvlJc w:val="left"/>
      <w:pPr>
        <w:ind w:left="375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D0253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2" w:tplc="CF381752">
      <w:numFmt w:val="bullet"/>
      <w:lvlText w:val="•"/>
      <w:lvlJc w:val="left"/>
      <w:pPr>
        <w:ind w:left="2441" w:hanging="255"/>
      </w:pPr>
      <w:rPr>
        <w:rFonts w:hint="default"/>
        <w:lang w:val="ru-RU" w:eastAsia="en-US" w:bidi="ar-SA"/>
      </w:rPr>
    </w:lvl>
    <w:lvl w:ilvl="3" w:tplc="EFE4C40C">
      <w:numFmt w:val="bullet"/>
      <w:lvlText w:val="•"/>
      <w:lvlJc w:val="left"/>
      <w:pPr>
        <w:ind w:left="3471" w:hanging="255"/>
      </w:pPr>
      <w:rPr>
        <w:rFonts w:hint="default"/>
        <w:lang w:val="ru-RU" w:eastAsia="en-US" w:bidi="ar-SA"/>
      </w:rPr>
    </w:lvl>
    <w:lvl w:ilvl="4" w:tplc="97EA940C">
      <w:numFmt w:val="bullet"/>
      <w:lvlText w:val="•"/>
      <w:lvlJc w:val="left"/>
      <w:pPr>
        <w:ind w:left="4502" w:hanging="255"/>
      </w:pPr>
      <w:rPr>
        <w:rFonts w:hint="default"/>
        <w:lang w:val="ru-RU" w:eastAsia="en-US" w:bidi="ar-SA"/>
      </w:rPr>
    </w:lvl>
    <w:lvl w:ilvl="5" w:tplc="11F67050">
      <w:numFmt w:val="bullet"/>
      <w:lvlText w:val="•"/>
      <w:lvlJc w:val="left"/>
      <w:pPr>
        <w:ind w:left="5533" w:hanging="255"/>
      </w:pPr>
      <w:rPr>
        <w:rFonts w:hint="default"/>
        <w:lang w:val="ru-RU" w:eastAsia="en-US" w:bidi="ar-SA"/>
      </w:rPr>
    </w:lvl>
    <w:lvl w:ilvl="6" w:tplc="446C5710">
      <w:numFmt w:val="bullet"/>
      <w:lvlText w:val="•"/>
      <w:lvlJc w:val="left"/>
      <w:pPr>
        <w:ind w:left="6563" w:hanging="255"/>
      </w:pPr>
      <w:rPr>
        <w:rFonts w:hint="default"/>
        <w:lang w:val="ru-RU" w:eastAsia="en-US" w:bidi="ar-SA"/>
      </w:rPr>
    </w:lvl>
    <w:lvl w:ilvl="7" w:tplc="74F0B174">
      <w:numFmt w:val="bullet"/>
      <w:lvlText w:val="•"/>
      <w:lvlJc w:val="left"/>
      <w:pPr>
        <w:ind w:left="7594" w:hanging="255"/>
      </w:pPr>
      <w:rPr>
        <w:rFonts w:hint="default"/>
        <w:lang w:val="ru-RU" w:eastAsia="en-US" w:bidi="ar-SA"/>
      </w:rPr>
    </w:lvl>
    <w:lvl w:ilvl="8" w:tplc="33B4D8BC">
      <w:numFmt w:val="bullet"/>
      <w:lvlText w:val="•"/>
      <w:lvlJc w:val="left"/>
      <w:pPr>
        <w:ind w:left="8625" w:hanging="2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02396"/>
    <w:rsid w:val="000145B9"/>
    <w:rsid w:val="00016EB5"/>
    <w:rsid w:val="000233C4"/>
    <w:rsid w:val="0002576D"/>
    <w:rsid w:val="000344B9"/>
    <w:rsid w:val="0004259D"/>
    <w:rsid w:val="00046288"/>
    <w:rsid w:val="000540B1"/>
    <w:rsid w:val="0005618C"/>
    <w:rsid w:val="00063C98"/>
    <w:rsid w:val="00076C95"/>
    <w:rsid w:val="0009147F"/>
    <w:rsid w:val="000B32DD"/>
    <w:rsid w:val="000B419C"/>
    <w:rsid w:val="000B47C7"/>
    <w:rsid w:val="000C016B"/>
    <w:rsid w:val="000C2165"/>
    <w:rsid w:val="000D2485"/>
    <w:rsid w:val="000E06BA"/>
    <w:rsid w:val="000E1E0E"/>
    <w:rsid w:val="00110597"/>
    <w:rsid w:val="001110FD"/>
    <w:rsid w:val="0012393E"/>
    <w:rsid w:val="00130004"/>
    <w:rsid w:val="001360CC"/>
    <w:rsid w:val="00156135"/>
    <w:rsid w:val="00157B98"/>
    <w:rsid w:val="0016185A"/>
    <w:rsid w:val="00163AA9"/>
    <w:rsid w:val="001667D9"/>
    <w:rsid w:val="00166AB4"/>
    <w:rsid w:val="00166C6F"/>
    <w:rsid w:val="00184482"/>
    <w:rsid w:val="0018587A"/>
    <w:rsid w:val="001A1633"/>
    <w:rsid w:val="001A3575"/>
    <w:rsid w:val="001D4E0E"/>
    <w:rsid w:val="00202801"/>
    <w:rsid w:val="00202B31"/>
    <w:rsid w:val="002073A8"/>
    <w:rsid w:val="00236C6B"/>
    <w:rsid w:val="00264E52"/>
    <w:rsid w:val="00273FEC"/>
    <w:rsid w:val="00296A78"/>
    <w:rsid w:val="00297322"/>
    <w:rsid w:val="002A30C5"/>
    <w:rsid w:val="002A39EC"/>
    <w:rsid w:val="002A5B74"/>
    <w:rsid w:val="002D449F"/>
    <w:rsid w:val="002D6601"/>
    <w:rsid w:val="002E0243"/>
    <w:rsid w:val="002E2501"/>
    <w:rsid w:val="002E5737"/>
    <w:rsid w:val="002F223A"/>
    <w:rsid w:val="003030F4"/>
    <w:rsid w:val="003063FE"/>
    <w:rsid w:val="00311F22"/>
    <w:rsid w:val="00316974"/>
    <w:rsid w:val="003372E2"/>
    <w:rsid w:val="003419C4"/>
    <w:rsid w:val="00355679"/>
    <w:rsid w:val="003608C1"/>
    <w:rsid w:val="00390E3E"/>
    <w:rsid w:val="00397A54"/>
    <w:rsid w:val="003A25E9"/>
    <w:rsid w:val="003A3C54"/>
    <w:rsid w:val="003A7695"/>
    <w:rsid w:val="003C15B9"/>
    <w:rsid w:val="003C1EA4"/>
    <w:rsid w:val="003C4174"/>
    <w:rsid w:val="003D030F"/>
    <w:rsid w:val="003D1AA8"/>
    <w:rsid w:val="003E116C"/>
    <w:rsid w:val="003F1710"/>
    <w:rsid w:val="003F5300"/>
    <w:rsid w:val="003F7F07"/>
    <w:rsid w:val="00412CA9"/>
    <w:rsid w:val="004175C5"/>
    <w:rsid w:val="00417D7A"/>
    <w:rsid w:val="00447B3B"/>
    <w:rsid w:val="00454956"/>
    <w:rsid w:val="00470072"/>
    <w:rsid w:val="0047140B"/>
    <w:rsid w:val="004745EF"/>
    <w:rsid w:val="00480544"/>
    <w:rsid w:val="004853D9"/>
    <w:rsid w:val="00490AE3"/>
    <w:rsid w:val="004A1686"/>
    <w:rsid w:val="004A27D0"/>
    <w:rsid w:val="004C6CB6"/>
    <w:rsid w:val="004C7955"/>
    <w:rsid w:val="004D3300"/>
    <w:rsid w:val="004E4196"/>
    <w:rsid w:val="004E4D5F"/>
    <w:rsid w:val="00502396"/>
    <w:rsid w:val="00506F0D"/>
    <w:rsid w:val="005200BF"/>
    <w:rsid w:val="00530820"/>
    <w:rsid w:val="00532608"/>
    <w:rsid w:val="00537DFD"/>
    <w:rsid w:val="00541C8B"/>
    <w:rsid w:val="00542068"/>
    <w:rsid w:val="005421E3"/>
    <w:rsid w:val="00546506"/>
    <w:rsid w:val="0055128A"/>
    <w:rsid w:val="00565086"/>
    <w:rsid w:val="00567BAD"/>
    <w:rsid w:val="00573BE1"/>
    <w:rsid w:val="00575B4C"/>
    <w:rsid w:val="00576935"/>
    <w:rsid w:val="005A4088"/>
    <w:rsid w:val="005A525B"/>
    <w:rsid w:val="005B5F71"/>
    <w:rsid w:val="005D7900"/>
    <w:rsid w:val="005E0060"/>
    <w:rsid w:val="005E35C2"/>
    <w:rsid w:val="005F1083"/>
    <w:rsid w:val="005F47A2"/>
    <w:rsid w:val="00601DC1"/>
    <w:rsid w:val="00605D48"/>
    <w:rsid w:val="0061131C"/>
    <w:rsid w:val="00611803"/>
    <w:rsid w:val="00614FCF"/>
    <w:rsid w:val="006150E3"/>
    <w:rsid w:val="0061664B"/>
    <w:rsid w:val="00624205"/>
    <w:rsid w:val="00626562"/>
    <w:rsid w:val="00626714"/>
    <w:rsid w:val="00634DC4"/>
    <w:rsid w:val="00637850"/>
    <w:rsid w:val="00653821"/>
    <w:rsid w:val="006607C3"/>
    <w:rsid w:val="00665AA3"/>
    <w:rsid w:val="006762BA"/>
    <w:rsid w:val="006768DF"/>
    <w:rsid w:val="00686B14"/>
    <w:rsid w:val="006A3FA2"/>
    <w:rsid w:val="006A59D0"/>
    <w:rsid w:val="006B2C3D"/>
    <w:rsid w:val="006D148C"/>
    <w:rsid w:val="006D16C9"/>
    <w:rsid w:val="006D1D13"/>
    <w:rsid w:val="006D22A1"/>
    <w:rsid w:val="006E00F0"/>
    <w:rsid w:val="006E3861"/>
    <w:rsid w:val="006E55BE"/>
    <w:rsid w:val="006F5421"/>
    <w:rsid w:val="00702689"/>
    <w:rsid w:val="00704E1E"/>
    <w:rsid w:val="00705E61"/>
    <w:rsid w:val="00715374"/>
    <w:rsid w:val="007244DC"/>
    <w:rsid w:val="0073179D"/>
    <w:rsid w:val="00742B29"/>
    <w:rsid w:val="007664BC"/>
    <w:rsid w:val="00772B8B"/>
    <w:rsid w:val="00774151"/>
    <w:rsid w:val="007804DD"/>
    <w:rsid w:val="00780F8C"/>
    <w:rsid w:val="0078207F"/>
    <w:rsid w:val="007A3318"/>
    <w:rsid w:val="007A3ABB"/>
    <w:rsid w:val="007B433D"/>
    <w:rsid w:val="007C1CCF"/>
    <w:rsid w:val="007D2608"/>
    <w:rsid w:val="007D3E9A"/>
    <w:rsid w:val="007E3EE3"/>
    <w:rsid w:val="00816F09"/>
    <w:rsid w:val="00817204"/>
    <w:rsid w:val="00820B5F"/>
    <w:rsid w:val="00824B02"/>
    <w:rsid w:val="00835F05"/>
    <w:rsid w:val="00842BB3"/>
    <w:rsid w:val="008569D8"/>
    <w:rsid w:val="008766FC"/>
    <w:rsid w:val="00895D66"/>
    <w:rsid w:val="0089784C"/>
    <w:rsid w:val="008B6222"/>
    <w:rsid w:val="008C1015"/>
    <w:rsid w:val="008D4384"/>
    <w:rsid w:val="008E2892"/>
    <w:rsid w:val="008E308D"/>
    <w:rsid w:val="008E4D59"/>
    <w:rsid w:val="008E584E"/>
    <w:rsid w:val="00904274"/>
    <w:rsid w:val="00924DAC"/>
    <w:rsid w:val="00926FD3"/>
    <w:rsid w:val="00931706"/>
    <w:rsid w:val="009351F2"/>
    <w:rsid w:val="00937A36"/>
    <w:rsid w:val="00941BBC"/>
    <w:rsid w:val="00942C39"/>
    <w:rsid w:val="0094338A"/>
    <w:rsid w:val="00945B8A"/>
    <w:rsid w:val="00957186"/>
    <w:rsid w:val="00961858"/>
    <w:rsid w:val="00981450"/>
    <w:rsid w:val="00987A14"/>
    <w:rsid w:val="009A3E07"/>
    <w:rsid w:val="009A77AC"/>
    <w:rsid w:val="009C7449"/>
    <w:rsid w:val="00A37008"/>
    <w:rsid w:val="00A411FA"/>
    <w:rsid w:val="00A46A1D"/>
    <w:rsid w:val="00A474D3"/>
    <w:rsid w:val="00A51B63"/>
    <w:rsid w:val="00A53D58"/>
    <w:rsid w:val="00A67CF7"/>
    <w:rsid w:val="00A70C14"/>
    <w:rsid w:val="00A853C4"/>
    <w:rsid w:val="00A97ECF"/>
    <w:rsid w:val="00A97F52"/>
    <w:rsid w:val="00AA2298"/>
    <w:rsid w:val="00AA3538"/>
    <w:rsid w:val="00AA4E1D"/>
    <w:rsid w:val="00AA5357"/>
    <w:rsid w:val="00AC4B02"/>
    <w:rsid w:val="00AE296A"/>
    <w:rsid w:val="00AF00B1"/>
    <w:rsid w:val="00AF38B2"/>
    <w:rsid w:val="00B10ED0"/>
    <w:rsid w:val="00B13251"/>
    <w:rsid w:val="00B14077"/>
    <w:rsid w:val="00B16D98"/>
    <w:rsid w:val="00B175F1"/>
    <w:rsid w:val="00B268BD"/>
    <w:rsid w:val="00B3174C"/>
    <w:rsid w:val="00B4538D"/>
    <w:rsid w:val="00B54119"/>
    <w:rsid w:val="00B604CA"/>
    <w:rsid w:val="00B60820"/>
    <w:rsid w:val="00B60ADA"/>
    <w:rsid w:val="00B6481B"/>
    <w:rsid w:val="00B75519"/>
    <w:rsid w:val="00B85BCC"/>
    <w:rsid w:val="00B8726A"/>
    <w:rsid w:val="00B918EB"/>
    <w:rsid w:val="00BB03E4"/>
    <w:rsid w:val="00BB16AD"/>
    <w:rsid w:val="00BC2555"/>
    <w:rsid w:val="00BC543D"/>
    <w:rsid w:val="00BE1A80"/>
    <w:rsid w:val="00C03F3F"/>
    <w:rsid w:val="00C06DB7"/>
    <w:rsid w:val="00C1307E"/>
    <w:rsid w:val="00C13486"/>
    <w:rsid w:val="00C43622"/>
    <w:rsid w:val="00C50B1B"/>
    <w:rsid w:val="00C62CBB"/>
    <w:rsid w:val="00C93E48"/>
    <w:rsid w:val="00C94EFE"/>
    <w:rsid w:val="00CC322F"/>
    <w:rsid w:val="00CD4194"/>
    <w:rsid w:val="00CD75F1"/>
    <w:rsid w:val="00CE3224"/>
    <w:rsid w:val="00CF41D9"/>
    <w:rsid w:val="00D02F06"/>
    <w:rsid w:val="00D13F29"/>
    <w:rsid w:val="00D25E3C"/>
    <w:rsid w:val="00D371AC"/>
    <w:rsid w:val="00D37E2A"/>
    <w:rsid w:val="00D7409E"/>
    <w:rsid w:val="00D77AA0"/>
    <w:rsid w:val="00D80544"/>
    <w:rsid w:val="00D81304"/>
    <w:rsid w:val="00D97EA7"/>
    <w:rsid w:val="00DA3B6D"/>
    <w:rsid w:val="00DB28DA"/>
    <w:rsid w:val="00DC56CA"/>
    <w:rsid w:val="00DD3C09"/>
    <w:rsid w:val="00DE1C91"/>
    <w:rsid w:val="00DF46E7"/>
    <w:rsid w:val="00E14D44"/>
    <w:rsid w:val="00E31FE2"/>
    <w:rsid w:val="00E33D91"/>
    <w:rsid w:val="00E4182F"/>
    <w:rsid w:val="00E419E3"/>
    <w:rsid w:val="00E43B1C"/>
    <w:rsid w:val="00E45297"/>
    <w:rsid w:val="00E57D0F"/>
    <w:rsid w:val="00E602C9"/>
    <w:rsid w:val="00E64439"/>
    <w:rsid w:val="00E649A6"/>
    <w:rsid w:val="00E67D96"/>
    <w:rsid w:val="00E7113C"/>
    <w:rsid w:val="00E9005F"/>
    <w:rsid w:val="00E96BE7"/>
    <w:rsid w:val="00EA661F"/>
    <w:rsid w:val="00EB2A88"/>
    <w:rsid w:val="00EB2C60"/>
    <w:rsid w:val="00EB697F"/>
    <w:rsid w:val="00ED7539"/>
    <w:rsid w:val="00EE7D8B"/>
    <w:rsid w:val="00F02CE8"/>
    <w:rsid w:val="00F205A1"/>
    <w:rsid w:val="00F30795"/>
    <w:rsid w:val="00F308EB"/>
    <w:rsid w:val="00F576BC"/>
    <w:rsid w:val="00F7004A"/>
    <w:rsid w:val="00F82A10"/>
    <w:rsid w:val="00F935C4"/>
    <w:rsid w:val="00FA646B"/>
    <w:rsid w:val="00FA71E5"/>
    <w:rsid w:val="00FB6C5A"/>
    <w:rsid w:val="00FB7CC2"/>
    <w:rsid w:val="00FD0A6B"/>
    <w:rsid w:val="00FD1E30"/>
    <w:rsid w:val="00FF1201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E28D6"/>
  <w15:docId w15:val="{92582BDB-DFEC-43EA-964B-AF79C7E5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23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3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02396"/>
    <w:pPr>
      <w:spacing w:before="141"/>
      <w:ind w:left="544"/>
      <w:jc w:val="center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502396"/>
    <w:pPr>
      <w:spacing w:before="142"/>
      <w:ind w:left="94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02396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502396"/>
    <w:pPr>
      <w:spacing w:before="72"/>
      <w:ind w:left="552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502396"/>
    <w:pPr>
      <w:spacing w:before="73"/>
      <w:ind w:left="554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502396"/>
    <w:pPr>
      <w:spacing w:before="10"/>
      <w:ind w:left="4403" w:right="918" w:hanging="3771"/>
    </w:pPr>
    <w:rPr>
      <w:sz w:val="52"/>
      <w:szCs w:val="52"/>
    </w:rPr>
  </w:style>
  <w:style w:type="paragraph" w:styleId="a6">
    <w:name w:val="List Paragraph"/>
    <w:basedOn w:val="a"/>
    <w:uiPriority w:val="1"/>
    <w:qFormat/>
    <w:rsid w:val="00502396"/>
    <w:pPr>
      <w:ind w:left="375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502396"/>
    <w:pPr>
      <w:ind w:left="390"/>
    </w:pPr>
  </w:style>
  <w:style w:type="paragraph" w:styleId="a7">
    <w:name w:val="Balloon Text"/>
    <w:basedOn w:val="a"/>
    <w:link w:val="a8"/>
    <w:uiPriority w:val="99"/>
    <w:semiHidden/>
    <w:unhideWhenUsed/>
    <w:rsid w:val="00E900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05F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semiHidden/>
    <w:unhideWhenUsed/>
    <w:rsid w:val="00B317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82A10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4745E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6F54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421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4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4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-3041.site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997A-3516-4128-8774-23F4F67D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Пользователь</cp:lastModifiedBy>
  <cp:revision>19</cp:revision>
  <cp:lastPrinted>2024-02-09T08:37:00Z</cp:lastPrinted>
  <dcterms:created xsi:type="dcterms:W3CDTF">2023-10-24T04:46:00Z</dcterms:created>
  <dcterms:modified xsi:type="dcterms:W3CDTF">2024-02-09T08:43:00Z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2023-10-23T00:00:00Z</vt:filetime>
  </property>
</Properties>
</file>