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C42C8" w14:textId="77777777" w:rsidR="00386782" w:rsidRDefault="00404DE8" w:rsidP="004F4060">
      <w:pPr>
        <w:pStyle w:val="30"/>
        <w:shd w:val="clear" w:color="auto" w:fill="auto"/>
        <w:ind w:left="0"/>
        <w:rPr>
          <w:b/>
          <w:bCs/>
          <w:color w:val="auto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EF811A" wp14:editId="583884AE">
            <wp:simplePos x="0" y="0"/>
            <wp:positionH relativeFrom="column">
              <wp:posOffset>2867025</wp:posOffset>
            </wp:positionH>
            <wp:positionV relativeFrom="paragraph">
              <wp:posOffset>580</wp:posOffset>
            </wp:positionV>
            <wp:extent cx="626748" cy="641351"/>
            <wp:effectExtent l="0" t="0" r="1902" b="6349"/>
            <wp:wrapSquare wrapText="bothSides"/>
            <wp:docPr id="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t="27851"/>
                    <a:stretch>
                      <a:fillRect/>
                    </a:stretch>
                  </pic:blipFill>
                  <pic:spPr>
                    <a:xfrm>
                      <a:off x="0" y="0"/>
                      <a:ext cx="626748" cy="6413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AAD590" w14:textId="77777777" w:rsidR="004F4060" w:rsidRDefault="004F4060" w:rsidP="004F4060">
      <w:pPr>
        <w:pStyle w:val="30"/>
        <w:shd w:val="clear" w:color="auto" w:fill="auto"/>
        <w:ind w:left="0"/>
        <w:rPr>
          <w:b/>
          <w:bCs/>
          <w:color w:val="auto"/>
          <w:sz w:val="28"/>
          <w:szCs w:val="28"/>
        </w:rPr>
      </w:pPr>
    </w:p>
    <w:p w14:paraId="38CFC629" w14:textId="77777777" w:rsidR="004F4060" w:rsidRDefault="004F4060" w:rsidP="004F4060">
      <w:pPr>
        <w:pStyle w:val="30"/>
        <w:shd w:val="clear" w:color="auto" w:fill="auto"/>
        <w:ind w:left="0"/>
        <w:rPr>
          <w:b/>
          <w:bCs/>
          <w:color w:val="auto"/>
          <w:sz w:val="28"/>
          <w:szCs w:val="28"/>
        </w:rPr>
      </w:pPr>
    </w:p>
    <w:p w14:paraId="15F1EC5D" w14:textId="77777777" w:rsidR="00386782" w:rsidRDefault="00386782">
      <w:pPr>
        <w:pStyle w:val="30"/>
        <w:shd w:val="clear" w:color="auto" w:fill="auto"/>
        <w:ind w:left="0"/>
        <w:jc w:val="center"/>
        <w:rPr>
          <w:b/>
          <w:bCs/>
          <w:color w:val="auto"/>
          <w:sz w:val="28"/>
          <w:szCs w:val="28"/>
        </w:rPr>
      </w:pPr>
    </w:p>
    <w:p w14:paraId="7D055A9D" w14:textId="77777777" w:rsidR="00386782" w:rsidRDefault="00386782">
      <w:pPr>
        <w:pStyle w:val="30"/>
        <w:shd w:val="clear" w:color="auto" w:fill="auto"/>
        <w:ind w:left="0"/>
        <w:jc w:val="center"/>
        <w:rPr>
          <w:b/>
          <w:bCs/>
          <w:color w:val="auto"/>
          <w:sz w:val="28"/>
          <w:szCs w:val="28"/>
        </w:rPr>
      </w:pPr>
    </w:p>
    <w:p w14:paraId="51722707" w14:textId="77777777" w:rsidR="00386782" w:rsidRDefault="00404DE8">
      <w:pPr>
        <w:pStyle w:val="30"/>
        <w:shd w:val="clear" w:color="auto" w:fill="auto"/>
        <w:ind w:left="0"/>
        <w:jc w:val="center"/>
      </w:pPr>
      <w:r>
        <w:rPr>
          <w:b/>
          <w:bCs/>
          <w:color w:val="auto"/>
          <w:sz w:val="28"/>
          <w:szCs w:val="28"/>
        </w:rPr>
        <w:t>ГЛАВА ГОРОДСКОГО ОКРУГА КРАСНОУФИМСК</w:t>
      </w:r>
    </w:p>
    <w:p w14:paraId="23502A43" w14:textId="77777777" w:rsidR="00386782" w:rsidRDefault="00386782">
      <w:pPr>
        <w:pStyle w:val="16"/>
        <w:shd w:val="clear" w:color="auto" w:fill="auto"/>
        <w:spacing w:after="300"/>
        <w:outlineLvl w:val="9"/>
      </w:pPr>
    </w:p>
    <w:p w14:paraId="55720356" w14:textId="77777777" w:rsidR="00386782" w:rsidRDefault="00404DE8">
      <w:pPr>
        <w:pStyle w:val="16"/>
        <w:shd w:val="clear" w:color="auto" w:fill="auto"/>
        <w:spacing w:after="300"/>
        <w:outlineLvl w:val="9"/>
      </w:pPr>
      <w:r>
        <w:t>ПОСТАНОВЛЕНИЕ</w:t>
      </w:r>
    </w:p>
    <w:p w14:paraId="11F6E086" w14:textId="77777777" w:rsidR="00B33512" w:rsidRDefault="00B33512" w:rsidP="00B33512">
      <w:pPr>
        <w:pStyle w:val="16"/>
        <w:shd w:val="clear" w:color="auto" w:fill="auto"/>
        <w:spacing w:after="300"/>
        <w:jc w:val="left"/>
        <w:outlineLvl w:val="9"/>
        <w:rPr>
          <w:b w:val="0"/>
          <w:sz w:val="32"/>
          <w:szCs w:val="32"/>
        </w:rPr>
      </w:pPr>
    </w:p>
    <w:p w14:paraId="471025D5" w14:textId="67791616" w:rsidR="00B33512" w:rsidRPr="00C87389" w:rsidRDefault="00C87389" w:rsidP="00B33512">
      <w:pPr>
        <w:pStyle w:val="16"/>
        <w:shd w:val="clear" w:color="auto" w:fill="auto"/>
        <w:spacing w:after="300"/>
        <w:jc w:val="left"/>
        <w:outlineLvl w:val="9"/>
        <w:rPr>
          <w:b w:val="0"/>
          <w:lang w:val="en-US"/>
        </w:rPr>
      </w:pPr>
      <w:r>
        <w:rPr>
          <w:b w:val="0"/>
          <w:lang w:val="en-US"/>
        </w:rPr>
        <w:t>29</w:t>
      </w:r>
      <w:r>
        <w:rPr>
          <w:b w:val="0"/>
        </w:rPr>
        <w:t>.07.</w:t>
      </w:r>
      <w:r w:rsidR="00B33512" w:rsidRPr="00B33512">
        <w:rPr>
          <w:b w:val="0"/>
        </w:rPr>
        <w:t>2024 г.</w:t>
      </w:r>
      <w:r w:rsidR="00B33512" w:rsidRPr="00B33512">
        <w:rPr>
          <w:b w:val="0"/>
        </w:rPr>
        <w:tab/>
      </w:r>
      <w:r w:rsidR="00B33512" w:rsidRPr="00B33512">
        <w:rPr>
          <w:b w:val="0"/>
        </w:rPr>
        <w:tab/>
      </w:r>
      <w:r w:rsidR="00B33512" w:rsidRPr="00B33512">
        <w:rPr>
          <w:b w:val="0"/>
        </w:rPr>
        <w:tab/>
      </w:r>
      <w:r w:rsidR="00B33512" w:rsidRPr="00B33512">
        <w:rPr>
          <w:b w:val="0"/>
        </w:rPr>
        <w:tab/>
      </w:r>
      <w:r w:rsidR="00B33512" w:rsidRPr="00B33512">
        <w:rPr>
          <w:b w:val="0"/>
        </w:rPr>
        <w:tab/>
      </w:r>
      <w:r w:rsidR="00B33512" w:rsidRPr="00B33512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B33512" w:rsidRPr="00B33512">
        <w:rPr>
          <w:b w:val="0"/>
        </w:rPr>
        <w:t>№</w:t>
      </w:r>
      <w:r w:rsidRPr="00C87389">
        <w:rPr>
          <w:b w:val="0"/>
        </w:rPr>
        <w:t>7</w:t>
      </w:r>
      <w:r>
        <w:rPr>
          <w:b w:val="0"/>
          <w:lang w:val="en-US"/>
        </w:rPr>
        <w:t>14</w:t>
      </w:r>
    </w:p>
    <w:p w14:paraId="51883C36" w14:textId="77777777" w:rsidR="00B33512" w:rsidRPr="00B33512" w:rsidRDefault="00B33512" w:rsidP="00B33512">
      <w:pPr>
        <w:pStyle w:val="16"/>
        <w:shd w:val="clear" w:color="auto" w:fill="auto"/>
        <w:spacing w:after="300"/>
        <w:outlineLvl w:val="9"/>
        <w:rPr>
          <w:b w:val="0"/>
        </w:rPr>
      </w:pPr>
      <w:r>
        <w:rPr>
          <w:b w:val="0"/>
        </w:rPr>
        <w:t>г. Красноуфимск</w:t>
      </w:r>
    </w:p>
    <w:p w14:paraId="727AC9AB" w14:textId="77777777" w:rsidR="00386782" w:rsidRDefault="00386782">
      <w:pPr>
        <w:pStyle w:val="15"/>
        <w:shd w:val="clear" w:color="auto" w:fill="auto"/>
        <w:ind w:firstLine="0"/>
        <w:jc w:val="center"/>
        <w:rPr>
          <w:b/>
          <w:bCs/>
        </w:rPr>
      </w:pPr>
    </w:p>
    <w:p w14:paraId="6B978E18" w14:textId="77777777" w:rsidR="00386782" w:rsidRDefault="004F05BA" w:rsidP="00115256">
      <w:pPr>
        <w:jc w:val="center"/>
        <w:rPr>
          <w:b/>
          <w:bCs/>
          <w:sz w:val="28"/>
          <w:szCs w:val="28"/>
        </w:rPr>
      </w:pPr>
      <w:r w:rsidRPr="004F05BA">
        <w:rPr>
          <w:b/>
          <w:bCs/>
          <w:sz w:val="28"/>
          <w:szCs w:val="28"/>
        </w:rPr>
        <w:t xml:space="preserve">О внесении </w:t>
      </w:r>
      <w:r w:rsidR="00C664D1">
        <w:rPr>
          <w:b/>
          <w:bCs/>
          <w:sz w:val="28"/>
          <w:szCs w:val="28"/>
        </w:rPr>
        <w:t xml:space="preserve">изменений </w:t>
      </w:r>
      <w:r w:rsidRPr="004F05BA">
        <w:rPr>
          <w:b/>
          <w:bCs/>
          <w:sz w:val="28"/>
          <w:szCs w:val="28"/>
        </w:rPr>
        <w:t xml:space="preserve">в </w:t>
      </w:r>
      <w:r w:rsidR="00115256">
        <w:rPr>
          <w:b/>
          <w:bCs/>
          <w:sz w:val="28"/>
          <w:szCs w:val="28"/>
        </w:rPr>
        <w:t xml:space="preserve">Постановление Главы городского округа Красноуфимск от 25.03.2024 № 297 «Об утверждении </w:t>
      </w:r>
      <w:r>
        <w:rPr>
          <w:b/>
          <w:bCs/>
          <w:sz w:val="28"/>
          <w:szCs w:val="28"/>
        </w:rPr>
        <w:t>административн</w:t>
      </w:r>
      <w:r w:rsidR="00115256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регламент</w:t>
      </w:r>
      <w:r w:rsidR="00115256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предоставления муниципальной услуги «Постановка на учёт и направление детей в образовательные учреждения, реализующие образовательные программы дошкольн</w:t>
      </w:r>
      <w:r w:rsidR="001573B5">
        <w:rPr>
          <w:b/>
          <w:bCs/>
          <w:sz w:val="28"/>
          <w:szCs w:val="28"/>
        </w:rPr>
        <w:t>ого образования»</w:t>
      </w:r>
    </w:p>
    <w:p w14:paraId="30331AFE" w14:textId="77777777" w:rsidR="00115256" w:rsidRDefault="00115256" w:rsidP="00115256">
      <w:pPr>
        <w:jc w:val="center"/>
      </w:pPr>
    </w:p>
    <w:p w14:paraId="339F47E2" w14:textId="77777777" w:rsidR="00386782" w:rsidRPr="001573B5" w:rsidRDefault="004F05BA" w:rsidP="002C1748">
      <w:pPr>
        <w:pStyle w:val="15"/>
        <w:shd w:val="clear" w:color="auto" w:fill="auto"/>
        <w:ind w:firstLine="720"/>
        <w:jc w:val="both"/>
      </w:pPr>
      <w:r w:rsidRPr="001573B5">
        <w:t>В целях уточнения категорий лиц</w:t>
      </w:r>
      <w:r w:rsidR="00226BE3">
        <w:t>,</w:t>
      </w:r>
      <w:r w:rsidR="00226BE3" w:rsidRPr="00226BE3">
        <w:t xml:space="preserve"> </w:t>
      </w:r>
      <w:r w:rsidR="00226BE3" w:rsidRPr="001573B5">
        <w:t>дети которых имеют право на внеочередное, первоочередное или преимущественное предоставление места в дошкольном учреждении</w:t>
      </w:r>
      <w:r w:rsidR="00226BE3">
        <w:t>,</w:t>
      </w:r>
      <w:r w:rsidRPr="001573B5">
        <w:t xml:space="preserve"> и подтверждающих документов для предоставления мер социальной поддержки при предоставлении муниципальной услуги «</w:t>
      </w:r>
      <w:r w:rsidRPr="001573B5">
        <w:rPr>
          <w:rFonts w:eastAsia="Calibri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1573B5">
        <w:t>»,</w:t>
      </w:r>
      <w:r w:rsidR="003948A4" w:rsidRPr="001573B5">
        <w:t xml:space="preserve"> руководствуясь</w:t>
      </w:r>
      <w:r w:rsidR="00BC5C30">
        <w:t xml:space="preserve"> </w:t>
      </w:r>
      <w:r w:rsidR="00404DE8" w:rsidRPr="001573B5">
        <w:t>Постановлени</w:t>
      </w:r>
      <w:r w:rsidR="002C1748" w:rsidRPr="001573B5">
        <w:t>ем</w:t>
      </w:r>
      <w:r w:rsidR="00404DE8" w:rsidRPr="001573B5">
        <w:t xml:space="preserve">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</w:t>
      </w:r>
      <w:r w:rsidR="002C1748" w:rsidRPr="001573B5">
        <w:t>ем</w:t>
      </w:r>
      <w:r w:rsidR="00404DE8" w:rsidRPr="001573B5">
        <w:t xml:space="preserve"> Правительства Свердловской области от 17.10.2018 № 697-1111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</w:t>
      </w:r>
      <w:r w:rsidR="002C1748" w:rsidRPr="001573B5">
        <w:t>ем</w:t>
      </w:r>
      <w:r w:rsidR="00404DE8" w:rsidRPr="001573B5">
        <w:t xml:space="preserve"> Правительства Свердловской области от 01.04.2021 № 170-ПП «О внесении изменений в Постановление Правительства Свердловской области от 17.10.2018 № 697-ПП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ст. 28, 48 Устава городского округа Красноуфимск</w:t>
      </w:r>
    </w:p>
    <w:p w14:paraId="00957921" w14:textId="77777777" w:rsidR="00386782" w:rsidRPr="001573B5" w:rsidRDefault="00386782">
      <w:pPr>
        <w:pStyle w:val="15"/>
        <w:shd w:val="clear" w:color="auto" w:fill="auto"/>
        <w:ind w:firstLine="720"/>
        <w:jc w:val="both"/>
      </w:pPr>
    </w:p>
    <w:p w14:paraId="01549A2B" w14:textId="77777777" w:rsidR="00386782" w:rsidRPr="001573B5" w:rsidRDefault="00404DE8">
      <w:pPr>
        <w:pStyle w:val="16"/>
        <w:shd w:val="clear" w:color="auto" w:fill="auto"/>
        <w:spacing w:after="0"/>
        <w:jc w:val="left"/>
        <w:outlineLvl w:val="9"/>
      </w:pPr>
      <w:r w:rsidRPr="001573B5">
        <w:t>ПОСТАНОВЛЯЮ:</w:t>
      </w:r>
    </w:p>
    <w:p w14:paraId="25AB196C" w14:textId="77777777" w:rsidR="002C1748" w:rsidRPr="00A7235C" w:rsidRDefault="002C1748" w:rsidP="00115256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before="0" w:after="0"/>
        <w:ind w:left="0" w:firstLine="360"/>
        <w:jc w:val="both"/>
        <w:rPr>
          <w:sz w:val="28"/>
          <w:szCs w:val="28"/>
        </w:rPr>
      </w:pPr>
      <w:r w:rsidRPr="001573B5">
        <w:rPr>
          <w:rFonts w:eastAsiaTheme="minorHAnsi"/>
          <w:sz w:val="28"/>
          <w:szCs w:val="28"/>
          <w:lang w:eastAsia="en-US"/>
        </w:rPr>
        <w:t>Внести</w:t>
      </w:r>
      <w:r w:rsidRPr="001573B5">
        <w:rPr>
          <w:sz w:val="28"/>
          <w:szCs w:val="28"/>
        </w:rPr>
        <w:t xml:space="preserve"> в </w:t>
      </w:r>
      <w:r w:rsidR="00115256" w:rsidRPr="00115256">
        <w:rPr>
          <w:sz w:val="28"/>
          <w:szCs w:val="28"/>
        </w:rPr>
        <w:t xml:space="preserve">Постановление Главы городского округа Красноуфимск от 25.03.2024 № 297 «Об утверждении административного регламента предоставления муниципальной услуги «Постановка на учёт и направление детей </w:t>
      </w:r>
      <w:r w:rsidR="00115256" w:rsidRPr="00115256">
        <w:rPr>
          <w:sz w:val="28"/>
          <w:szCs w:val="28"/>
        </w:rPr>
        <w:lastRenderedPageBreak/>
        <w:t>в образовательные учреждения, реализующие образовательные программы дошкольного образования»</w:t>
      </w:r>
      <w:r w:rsidR="00115256">
        <w:rPr>
          <w:sz w:val="28"/>
          <w:szCs w:val="28"/>
        </w:rPr>
        <w:t xml:space="preserve"> </w:t>
      </w:r>
      <w:r w:rsidRPr="00A7235C">
        <w:rPr>
          <w:sz w:val="28"/>
          <w:szCs w:val="28"/>
        </w:rPr>
        <w:t xml:space="preserve">следующие </w:t>
      </w:r>
      <w:r w:rsidR="008C0862" w:rsidRPr="00A7235C">
        <w:rPr>
          <w:sz w:val="28"/>
          <w:szCs w:val="28"/>
        </w:rPr>
        <w:t>изменения</w:t>
      </w:r>
      <w:r w:rsidRPr="00A7235C">
        <w:rPr>
          <w:sz w:val="28"/>
          <w:szCs w:val="28"/>
        </w:rPr>
        <w:t xml:space="preserve">: </w:t>
      </w:r>
    </w:p>
    <w:p w14:paraId="2FFB133F" w14:textId="77777777" w:rsidR="002C1748" w:rsidRPr="00A7235C" w:rsidRDefault="00115256" w:rsidP="00115256">
      <w:pPr>
        <w:pStyle w:val="a4"/>
        <w:numPr>
          <w:ilvl w:val="1"/>
          <w:numId w:val="10"/>
        </w:numPr>
        <w:shd w:val="clear" w:color="auto" w:fill="FFFFFF"/>
        <w:tabs>
          <w:tab w:val="left" w:pos="1134"/>
        </w:tabs>
        <w:spacing w:before="0" w:after="0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2C1748" w:rsidRPr="00A7235C">
        <w:rPr>
          <w:sz w:val="28"/>
          <w:szCs w:val="28"/>
        </w:rPr>
        <w:t xml:space="preserve">риложение № </w:t>
      </w:r>
      <w:r w:rsidR="00020E9E" w:rsidRPr="00A7235C">
        <w:rPr>
          <w:sz w:val="28"/>
          <w:szCs w:val="28"/>
        </w:rPr>
        <w:t>7</w:t>
      </w:r>
      <w:r w:rsidR="002C1748" w:rsidRPr="00A7235C">
        <w:rPr>
          <w:sz w:val="28"/>
          <w:szCs w:val="28"/>
        </w:rPr>
        <w:t xml:space="preserve"> «Категории заявителей, дети которых имеют право на внеочередное, первоочередное или преимущественное предоставление места в дошкольном учрежден</w:t>
      </w:r>
      <w:r w:rsidR="00020E9E" w:rsidRPr="00A7235C">
        <w:rPr>
          <w:sz w:val="28"/>
          <w:szCs w:val="28"/>
        </w:rPr>
        <w:t xml:space="preserve">ии» </w:t>
      </w:r>
      <w:r w:rsidR="002D06AE" w:rsidRPr="00A7235C">
        <w:rPr>
          <w:sz w:val="28"/>
          <w:szCs w:val="28"/>
        </w:rPr>
        <w:t xml:space="preserve">к административному регламенту </w:t>
      </w:r>
      <w:r w:rsidRPr="00115256">
        <w:rPr>
          <w:sz w:val="28"/>
          <w:szCs w:val="28"/>
        </w:rPr>
        <w:t xml:space="preserve">предоставления муниципальной услуги «Постановка на учёт и направление детей в образовательные учреждения, реализующие образовательные программы дошкольного образования» </w:t>
      </w:r>
      <w:r w:rsidR="00885CF2" w:rsidRPr="00A7235C">
        <w:rPr>
          <w:sz w:val="28"/>
          <w:szCs w:val="28"/>
        </w:rPr>
        <w:t xml:space="preserve">изложить в новой редакции </w:t>
      </w:r>
      <w:r w:rsidR="00020E9E" w:rsidRPr="00A7235C">
        <w:rPr>
          <w:sz w:val="28"/>
          <w:szCs w:val="28"/>
        </w:rPr>
        <w:t>(П</w:t>
      </w:r>
      <w:r w:rsidR="002C1748" w:rsidRPr="00A7235C">
        <w:rPr>
          <w:sz w:val="28"/>
          <w:szCs w:val="28"/>
        </w:rPr>
        <w:t>риложение</w:t>
      </w:r>
      <w:r w:rsidR="001573B5" w:rsidRPr="00A7235C">
        <w:rPr>
          <w:sz w:val="28"/>
          <w:szCs w:val="28"/>
        </w:rPr>
        <w:t xml:space="preserve"> </w:t>
      </w:r>
      <w:r w:rsidR="002D06AE" w:rsidRPr="00A7235C">
        <w:rPr>
          <w:sz w:val="28"/>
          <w:szCs w:val="28"/>
        </w:rPr>
        <w:t>№</w:t>
      </w:r>
      <w:r w:rsidR="000F0F09" w:rsidRPr="00A7235C">
        <w:rPr>
          <w:sz w:val="28"/>
          <w:szCs w:val="28"/>
        </w:rPr>
        <w:t xml:space="preserve"> </w:t>
      </w:r>
      <w:r w:rsidR="001573B5" w:rsidRPr="00A7235C">
        <w:rPr>
          <w:sz w:val="28"/>
          <w:szCs w:val="28"/>
        </w:rPr>
        <w:t>1</w:t>
      </w:r>
      <w:r w:rsidR="002C1748" w:rsidRPr="00A7235C">
        <w:rPr>
          <w:sz w:val="28"/>
          <w:szCs w:val="28"/>
        </w:rPr>
        <w:t>).</w:t>
      </w:r>
    </w:p>
    <w:p w14:paraId="4E1E1C42" w14:textId="77777777" w:rsidR="00386782" w:rsidRPr="00115256" w:rsidRDefault="00404DE8" w:rsidP="00115256">
      <w:pPr>
        <w:pStyle w:val="15"/>
        <w:numPr>
          <w:ilvl w:val="0"/>
          <w:numId w:val="11"/>
        </w:numPr>
        <w:tabs>
          <w:tab w:val="left" w:pos="1134"/>
        </w:tabs>
        <w:spacing w:line="254" w:lineRule="auto"/>
        <w:ind w:left="0" w:firstLine="426"/>
        <w:jc w:val="both"/>
      </w:pPr>
      <w:r w:rsidRPr="00115256">
        <w:t xml:space="preserve">Настоящее </w:t>
      </w:r>
      <w:r w:rsidR="00115256">
        <w:t>П</w:t>
      </w:r>
      <w:r w:rsidR="00115256" w:rsidRPr="00115256">
        <w:t>остановление</w:t>
      </w:r>
      <w:r w:rsidRPr="00115256">
        <w:t xml:space="preserve"> опубликовать в </w:t>
      </w:r>
      <w:r w:rsidR="00115256">
        <w:t>официальном периодическом печатном издании «Вестник городского округа Красноуфимск»</w:t>
      </w:r>
      <w:r w:rsidRPr="00115256">
        <w:t xml:space="preserve"> и на официальном сайте </w:t>
      </w:r>
      <w:r w:rsidR="00115256">
        <w:t xml:space="preserve">Администрации </w:t>
      </w:r>
      <w:r w:rsidRPr="00115256">
        <w:t>городского округа Красноуфимск.</w:t>
      </w:r>
    </w:p>
    <w:p w14:paraId="742EF34B" w14:textId="77777777" w:rsidR="00386782" w:rsidRPr="00A7235C" w:rsidRDefault="00404DE8" w:rsidP="00115256">
      <w:pPr>
        <w:pStyle w:val="15"/>
        <w:numPr>
          <w:ilvl w:val="0"/>
          <w:numId w:val="11"/>
        </w:numPr>
        <w:tabs>
          <w:tab w:val="left" w:pos="1134"/>
        </w:tabs>
        <w:spacing w:line="254" w:lineRule="auto"/>
        <w:ind w:left="0" w:firstLine="426"/>
        <w:jc w:val="both"/>
      </w:pPr>
      <w:r w:rsidRPr="00A7235C">
        <w:t>Постановление вступает законную силу со дня его официального опубликования.</w:t>
      </w:r>
    </w:p>
    <w:p w14:paraId="48386833" w14:textId="77777777" w:rsidR="00386782" w:rsidRPr="00A7235C" w:rsidRDefault="00404DE8" w:rsidP="00115256">
      <w:pPr>
        <w:pStyle w:val="15"/>
        <w:numPr>
          <w:ilvl w:val="0"/>
          <w:numId w:val="11"/>
        </w:numPr>
        <w:tabs>
          <w:tab w:val="left" w:pos="1134"/>
        </w:tabs>
        <w:spacing w:line="254" w:lineRule="auto"/>
        <w:ind w:left="0" w:firstLine="426"/>
        <w:jc w:val="both"/>
      </w:pPr>
      <w:r w:rsidRPr="00A7235C">
        <w:t xml:space="preserve">Контроль исполнения настоящего постановления возложить на заместителя </w:t>
      </w:r>
      <w:r w:rsidR="00115256">
        <w:t>Г</w:t>
      </w:r>
      <w:r w:rsidRPr="00A7235C">
        <w:t xml:space="preserve">лавы городского округа Красноуфимск по социальной политике </w:t>
      </w:r>
      <w:proofErr w:type="spellStart"/>
      <w:r w:rsidRPr="00A7235C">
        <w:t>Ю.С.Ладейщикова</w:t>
      </w:r>
      <w:proofErr w:type="spellEnd"/>
      <w:r w:rsidRPr="00A7235C">
        <w:t>.</w:t>
      </w:r>
    </w:p>
    <w:p w14:paraId="3702525B" w14:textId="77777777" w:rsidR="00386782" w:rsidRPr="00A7235C" w:rsidRDefault="00386782">
      <w:pPr>
        <w:pStyle w:val="15"/>
        <w:tabs>
          <w:tab w:val="left" w:pos="996"/>
        </w:tabs>
        <w:spacing w:line="254" w:lineRule="auto"/>
        <w:ind w:left="400" w:firstLine="0"/>
        <w:jc w:val="both"/>
      </w:pPr>
    </w:p>
    <w:p w14:paraId="6F1E4120" w14:textId="77777777" w:rsidR="00386782" w:rsidRPr="00A7235C" w:rsidRDefault="00386782">
      <w:pPr>
        <w:pStyle w:val="15"/>
        <w:tabs>
          <w:tab w:val="left" w:pos="996"/>
        </w:tabs>
        <w:spacing w:line="254" w:lineRule="auto"/>
        <w:ind w:left="400" w:firstLine="0"/>
        <w:jc w:val="both"/>
      </w:pPr>
    </w:p>
    <w:p w14:paraId="76B5612E" w14:textId="77777777" w:rsidR="0060217D" w:rsidRPr="00A7235C" w:rsidRDefault="0060217D" w:rsidP="00020E9E">
      <w:pPr>
        <w:pStyle w:val="15"/>
        <w:tabs>
          <w:tab w:val="left" w:pos="996"/>
        </w:tabs>
        <w:spacing w:line="254" w:lineRule="auto"/>
        <w:ind w:firstLine="0"/>
        <w:jc w:val="both"/>
      </w:pPr>
    </w:p>
    <w:p w14:paraId="275E2BF5" w14:textId="77777777" w:rsidR="0060217D" w:rsidRPr="00A7235C" w:rsidRDefault="00C139E8" w:rsidP="00020E9E">
      <w:pPr>
        <w:pStyle w:val="15"/>
        <w:tabs>
          <w:tab w:val="left" w:pos="996"/>
        </w:tabs>
        <w:spacing w:line="254" w:lineRule="auto"/>
        <w:ind w:firstLine="0"/>
        <w:jc w:val="both"/>
      </w:pPr>
      <w:r w:rsidRPr="00A7235C">
        <w:t xml:space="preserve">Глава городского округа Красноуфимск </w:t>
      </w:r>
      <w:r w:rsidRPr="00A7235C">
        <w:tab/>
      </w:r>
      <w:r w:rsidRPr="00A7235C">
        <w:tab/>
      </w:r>
      <w:r w:rsidRPr="00A7235C">
        <w:tab/>
      </w:r>
      <w:r w:rsidRPr="00A7235C">
        <w:tab/>
      </w:r>
      <w:r w:rsidRPr="00A7235C">
        <w:tab/>
      </w:r>
      <w:proofErr w:type="spellStart"/>
      <w:r w:rsidRPr="00A7235C">
        <w:t>М.А.Конев</w:t>
      </w:r>
      <w:proofErr w:type="spellEnd"/>
    </w:p>
    <w:p w14:paraId="62C90E6C" w14:textId="77777777" w:rsidR="001573B5" w:rsidRDefault="001573B5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563B3CD2" w14:textId="77777777" w:rsidR="000F63B9" w:rsidRDefault="000F63B9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39991A3C" w14:textId="77777777" w:rsidR="000F63B9" w:rsidRDefault="000F63B9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41903063" w14:textId="77777777" w:rsidR="000F63B9" w:rsidRDefault="000F63B9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539D0F78" w14:textId="77777777" w:rsidR="001573B5" w:rsidRDefault="001573B5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4B674FB3" w14:textId="77777777" w:rsidR="001573B5" w:rsidRDefault="001573B5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55696F73" w14:textId="77777777" w:rsidR="001573B5" w:rsidRDefault="001573B5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48E57E6C" w14:textId="77777777" w:rsidR="001573B5" w:rsidRDefault="001573B5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272FC170" w14:textId="77777777" w:rsidR="001573B5" w:rsidRDefault="001573B5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6E1CB51C" w14:textId="77777777" w:rsidR="001573B5" w:rsidRDefault="001573B5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5E5CE1B1" w14:textId="77777777" w:rsidR="001573B5" w:rsidRDefault="001573B5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2C4B1A25" w14:textId="77777777" w:rsidR="001573B5" w:rsidRDefault="001573B5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5836C4EC" w14:textId="77777777" w:rsidR="001573B5" w:rsidRDefault="001573B5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482D7683" w14:textId="77777777" w:rsidR="001573B5" w:rsidRDefault="001573B5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13286532" w14:textId="77777777" w:rsidR="001573B5" w:rsidRDefault="001573B5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0FBEEE55" w14:textId="77777777" w:rsidR="001573B5" w:rsidRDefault="001573B5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2AC9EB14" w14:textId="77777777" w:rsidR="000F0F09" w:rsidRDefault="000F0F09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1F4C1A96" w14:textId="77777777" w:rsidR="00C139E8" w:rsidRDefault="00C139E8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45A4A86F" w14:textId="77777777" w:rsidR="00C139E8" w:rsidRDefault="00C139E8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58DE9027" w14:textId="77777777" w:rsidR="00C139E8" w:rsidRDefault="00C139E8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6D4CFC3C" w14:textId="77777777" w:rsidR="00C139E8" w:rsidRDefault="00C139E8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3D75825B" w14:textId="77777777" w:rsidR="00C139E8" w:rsidRDefault="00C139E8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6016C0F0" w14:textId="77777777" w:rsidR="00C139E8" w:rsidRDefault="00C139E8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63F495E5" w14:textId="77777777" w:rsidR="00C139E8" w:rsidRDefault="00C139E8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58B267A4" w14:textId="77777777" w:rsidR="001573B5" w:rsidRDefault="000F0F09" w:rsidP="000F0F09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</w:t>
      </w:r>
      <w:r w:rsidR="001573B5">
        <w:rPr>
          <w:rFonts w:ascii="Liberation Serif" w:hAnsi="Liberation Serif" w:cs="Liberation Serif"/>
          <w:sz w:val="28"/>
          <w:szCs w:val="28"/>
        </w:rPr>
        <w:t>ожение № 1</w:t>
      </w:r>
    </w:p>
    <w:p w14:paraId="4F3EDD49" w14:textId="77777777" w:rsidR="001573B5" w:rsidRDefault="001573B5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</w:t>
      </w:r>
      <w:r w:rsidR="00C643DE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остановлению Главы</w:t>
      </w:r>
    </w:p>
    <w:p w14:paraId="39BC2A23" w14:textId="77777777" w:rsidR="001573B5" w:rsidRDefault="001573B5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городского округа Красноуфимск</w:t>
      </w:r>
    </w:p>
    <w:p w14:paraId="02A95AC8" w14:textId="356B97A9" w:rsidR="001573B5" w:rsidRDefault="001573B5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</w:t>
      </w:r>
      <w:r w:rsidR="00C87389">
        <w:rPr>
          <w:rFonts w:ascii="Liberation Serif" w:hAnsi="Liberation Serif" w:cs="Liberation Serif"/>
          <w:sz w:val="28"/>
          <w:szCs w:val="28"/>
        </w:rPr>
        <w:t>29.07.</w:t>
      </w:r>
      <w:r>
        <w:rPr>
          <w:rFonts w:ascii="Liberation Serif" w:hAnsi="Liberation Serif" w:cs="Liberation Serif"/>
          <w:sz w:val="28"/>
          <w:szCs w:val="28"/>
        </w:rPr>
        <w:t xml:space="preserve">2024 г. № </w:t>
      </w:r>
      <w:r w:rsidR="00C87389">
        <w:rPr>
          <w:rFonts w:ascii="Liberation Serif" w:hAnsi="Liberation Serif" w:cs="Liberation Serif"/>
          <w:sz w:val="28"/>
          <w:szCs w:val="28"/>
        </w:rPr>
        <w:t>714</w:t>
      </w:r>
    </w:p>
    <w:p w14:paraId="360C6ADF" w14:textId="77777777" w:rsidR="001573B5" w:rsidRDefault="001573B5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</w:p>
    <w:p w14:paraId="156CBA0B" w14:textId="77777777" w:rsidR="00386782" w:rsidRPr="0030725A" w:rsidRDefault="001573B5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 7</w:t>
      </w:r>
    </w:p>
    <w:p w14:paraId="0729F7FD" w14:textId="77777777" w:rsidR="00386782" w:rsidRPr="0030725A" w:rsidRDefault="00404DE8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  <w:r w:rsidRPr="0030725A">
        <w:rPr>
          <w:rFonts w:ascii="Liberation Serif" w:hAnsi="Liberation Serif" w:cs="Liberation Serif"/>
          <w:sz w:val="28"/>
          <w:szCs w:val="28"/>
        </w:rPr>
        <w:t xml:space="preserve">к административному регламенту </w:t>
      </w:r>
    </w:p>
    <w:p w14:paraId="701B5D07" w14:textId="77777777" w:rsidR="00386782" w:rsidRPr="0030725A" w:rsidRDefault="00404DE8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  <w:r w:rsidRPr="0030725A">
        <w:rPr>
          <w:rFonts w:ascii="Liberation Serif" w:hAnsi="Liberation Serif" w:cs="Liberation Serif"/>
          <w:sz w:val="28"/>
          <w:szCs w:val="28"/>
        </w:rPr>
        <w:t>по предоставлению муницип</w:t>
      </w:r>
      <w:r w:rsidR="0030725A" w:rsidRPr="0030725A">
        <w:rPr>
          <w:rFonts w:ascii="Liberation Serif" w:hAnsi="Liberation Serif" w:cs="Liberation Serif"/>
          <w:sz w:val="28"/>
          <w:szCs w:val="28"/>
        </w:rPr>
        <w:t>альной услуги «Постановка на учё</w:t>
      </w:r>
      <w:r w:rsidRPr="0030725A">
        <w:rPr>
          <w:rFonts w:ascii="Liberation Serif" w:hAnsi="Liberation Serif" w:cs="Liberation Serif"/>
          <w:sz w:val="28"/>
          <w:szCs w:val="28"/>
        </w:rPr>
        <w:t xml:space="preserve">т </w:t>
      </w:r>
    </w:p>
    <w:p w14:paraId="64CCD79E" w14:textId="77777777" w:rsidR="00386782" w:rsidRDefault="00404DE8">
      <w:pPr>
        <w:pStyle w:val="ConsPlusNormal"/>
        <w:ind w:left="5387" w:right="-2" w:firstLine="0"/>
        <w:rPr>
          <w:rFonts w:ascii="Liberation Serif" w:hAnsi="Liberation Serif" w:cs="Liberation Serif"/>
          <w:sz w:val="28"/>
          <w:szCs w:val="28"/>
        </w:rPr>
      </w:pPr>
      <w:r w:rsidRPr="0030725A">
        <w:rPr>
          <w:rFonts w:ascii="Liberation Serif" w:hAnsi="Liberation Serif" w:cs="Liberation Serif"/>
          <w:sz w:val="28"/>
          <w:szCs w:val="28"/>
        </w:rPr>
        <w:t>и направление детей в образовательные учреждения, реализующие образовательные программы дошкольного образования»</w:t>
      </w:r>
    </w:p>
    <w:p w14:paraId="2178AED4" w14:textId="77777777" w:rsidR="001573B5" w:rsidRDefault="001573B5" w:rsidP="001573B5">
      <w:pPr>
        <w:pStyle w:val="ConsPlusNormal"/>
        <w:ind w:right="-2" w:firstLine="0"/>
        <w:jc w:val="center"/>
        <w:rPr>
          <w:rFonts w:ascii="Liberation Serif" w:hAnsi="Liberation Serif" w:cs="Liberation Serif"/>
          <w:sz w:val="28"/>
          <w:szCs w:val="28"/>
        </w:rPr>
      </w:pPr>
    </w:p>
    <w:p w14:paraId="2DD7BA1B" w14:textId="77777777" w:rsidR="001573B5" w:rsidRPr="000E72AF" w:rsidRDefault="001573B5" w:rsidP="001573B5">
      <w:pPr>
        <w:jc w:val="center"/>
        <w:rPr>
          <w:rFonts w:ascii="Liberation Serif" w:hAnsi="Liberation Serif"/>
          <w:b/>
        </w:rPr>
      </w:pPr>
      <w:r w:rsidRPr="000E72AF">
        <w:rPr>
          <w:rFonts w:ascii="Liberation Serif" w:hAnsi="Liberation Serif"/>
          <w:b/>
        </w:rPr>
        <w:t xml:space="preserve">Категории заявителей, </w:t>
      </w:r>
    </w:p>
    <w:p w14:paraId="480B7566" w14:textId="77777777" w:rsidR="001573B5" w:rsidRPr="000E72AF" w:rsidRDefault="001573B5" w:rsidP="001573B5">
      <w:pPr>
        <w:jc w:val="center"/>
      </w:pPr>
      <w:r w:rsidRPr="000E72AF">
        <w:rPr>
          <w:rFonts w:ascii="Liberation Serif" w:hAnsi="Liberation Serif"/>
          <w:b/>
        </w:rPr>
        <w:t xml:space="preserve">дети которых имеют </w:t>
      </w:r>
      <w:r w:rsidRPr="000E72AF">
        <w:rPr>
          <w:rFonts w:ascii="Liberation Serif" w:hAnsi="Liberation Serif"/>
          <w:b/>
          <w:lang w:eastAsia="en-US"/>
        </w:rPr>
        <w:t>право на внеочередное, первоочередное или преимущественное предоставление места в дошкольном учреждении</w:t>
      </w:r>
    </w:p>
    <w:p w14:paraId="7AA3B0DA" w14:textId="77777777" w:rsidR="001573B5" w:rsidRPr="000E72AF" w:rsidRDefault="001573B5" w:rsidP="001573B5">
      <w:pPr>
        <w:jc w:val="center"/>
        <w:rPr>
          <w:rFonts w:ascii="Liberation Serif" w:hAnsi="Liberation Serif"/>
        </w:rPr>
      </w:pPr>
    </w:p>
    <w:tbl>
      <w:tblPr>
        <w:tblpPr w:leftFromText="180" w:rightFromText="180" w:vertAnchor="text" w:tblpY="1"/>
        <w:tblOverlap w:val="never"/>
        <w:tblW w:w="493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3040"/>
        <w:gridCol w:w="10"/>
        <w:gridCol w:w="3249"/>
        <w:gridCol w:w="2835"/>
      </w:tblGrid>
      <w:tr w:rsidR="001573B5" w:rsidRPr="000E72AF" w14:paraId="73E41BE6" w14:textId="77777777" w:rsidTr="001573B5">
        <w:trPr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4A37D" w14:textId="77777777" w:rsidR="001573B5" w:rsidRPr="000E72AF" w:rsidRDefault="001573B5" w:rsidP="001573B5">
            <w:pPr>
              <w:jc w:val="center"/>
              <w:rPr>
                <w:rFonts w:ascii="Liberation Serif" w:hAnsi="Liberation Serif"/>
              </w:rPr>
            </w:pPr>
            <w:r w:rsidRPr="000E72AF">
              <w:rPr>
                <w:rFonts w:ascii="Liberation Serif" w:hAnsi="Liberation Serif"/>
              </w:rPr>
              <w:t>№</w:t>
            </w:r>
          </w:p>
          <w:p w14:paraId="36C0DBD6" w14:textId="77777777" w:rsidR="001573B5" w:rsidRPr="000E72AF" w:rsidRDefault="001573B5" w:rsidP="001573B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п/п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6A19" w14:textId="77777777" w:rsidR="001573B5" w:rsidRPr="000E72AF" w:rsidRDefault="001573B5" w:rsidP="001573B5">
            <w:pPr>
              <w:jc w:val="center"/>
              <w:rPr>
                <w:rFonts w:ascii="Liberation Serif" w:hAnsi="Liberation Serif"/>
              </w:rPr>
            </w:pPr>
            <w:r w:rsidRPr="000E72AF">
              <w:rPr>
                <w:rFonts w:ascii="Liberation Serif" w:hAnsi="Liberation Serif"/>
              </w:rPr>
              <w:t>Наименование категории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1440" w14:textId="77777777" w:rsidR="001573B5" w:rsidRPr="000E72AF" w:rsidRDefault="001573B5" w:rsidP="001573B5">
            <w:pPr>
              <w:jc w:val="center"/>
              <w:rPr>
                <w:rFonts w:ascii="Liberation Serif" w:hAnsi="Liberation Serif"/>
              </w:rPr>
            </w:pPr>
            <w:r w:rsidRPr="000E72AF">
              <w:rPr>
                <w:rFonts w:ascii="Liberation Serif" w:hAnsi="Liberation Serif"/>
              </w:rPr>
              <w:t>Нормативный акт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CCEA" w14:textId="77777777" w:rsidR="001573B5" w:rsidRPr="000E72AF" w:rsidRDefault="001573B5" w:rsidP="001573B5">
            <w:pPr>
              <w:jc w:val="center"/>
            </w:pPr>
            <w:r w:rsidRPr="000E72AF">
              <w:rPr>
                <w:rFonts w:ascii="Liberation Serif" w:hAnsi="Liberation Serif"/>
              </w:rPr>
              <w:t xml:space="preserve">Документы, </w:t>
            </w:r>
            <w:r w:rsidRPr="000E72AF">
              <w:rPr>
                <w:rFonts w:ascii="Liberation Serif" w:eastAsiaTheme="minorHAnsi" w:hAnsi="Liberation Serif" w:cstheme="minorBidi"/>
                <w:lang w:eastAsia="en-US"/>
              </w:rPr>
              <w:t>подтверждающие наличие на внеочередное, первоочередное или преимущественное предоставление места в дошкольном учреждении</w:t>
            </w:r>
          </w:p>
        </w:tc>
      </w:tr>
      <w:tr w:rsidR="001573B5" w:rsidRPr="000E72AF" w14:paraId="588768D0" w14:textId="77777777" w:rsidTr="001573B5">
        <w:trPr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402B" w14:textId="77777777" w:rsidR="001573B5" w:rsidRPr="000E72AF" w:rsidRDefault="001573B5" w:rsidP="001573B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5D9B" w14:textId="77777777" w:rsidR="001573B5" w:rsidRPr="000E72AF" w:rsidRDefault="001573B5" w:rsidP="001573B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CCEB0" w14:textId="77777777" w:rsidR="001573B5" w:rsidRPr="000E72AF" w:rsidRDefault="001573B5" w:rsidP="001573B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0570" w14:textId="77777777" w:rsidR="001573B5" w:rsidRPr="000E72AF" w:rsidRDefault="001573B5" w:rsidP="001573B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</w:tr>
      <w:tr w:rsidR="001573B5" w:rsidRPr="000E72AF" w14:paraId="13DCC682" w14:textId="77777777" w:rsidTr="001573B5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C635" w14:textId="77777777" w:rsidR="001573B5" w:rsidRPr="000E72AF" w:rsidRDefault="001573B5" w:rsidP="001573B5">
            <w:pPr>
              <w:jc w:val="center"/>
            </w:pPr>
            <w:r w:rsidRPr="000E72AF">
              <w:rPr>
                <w:rFonts w:ascii="Liberation Serif" w:hAnsi="Liberation Serif"/>
                <w:b/>
                <w:bCs/>
              </w:rPr>
              <w:t xml:space="preserve">Раздел 1. </w:t>
            </w:r>
            <w:r w:rsidR="00886425">
              <w:rPr>
                <w:rFonts w:ascii="Liberation Serif" w:hAnsi="Liberation Serif"/>
                <w:b/>
                <w:bCs/>
              </w:rPr>
              <w:t>Имеют право на внеочередной приё</w:t>
            </w:r>
            <w:r w:rsidRPr="000E72AF">
              <w:rPr>
                <w:rFonts w:ascii="Liberation Serif" w:hAnsi="Liberation Serif"/>
                <w:b/>
                <w:bCs/>
              </w:rPr>
              <w:t>м в дошкольное учреждение</w:t>
            </w:r>
          </w:p>
        </w:tc>
      </w:tr>
      <w:tr w:rsidR="00BE5E81" w:rsidRPr="00BE5E81" w14:paraId="5E71B87A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283E" w14:textId="77777777" w:rsidR="00BE5E81" w:rsidRPr="00BE5E81" w:rsidRDefault="00BE5E81" w:rsidP="00BE5E81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A326" w14:textId="77777777" w:rsidR="00BE5E81" w:rsidRPr="00BE5E81" w:rsidRDefault="00BE5E81" w:rsidP="00BE5E81">
            <w:r w:rsidRPr="00BE5E81"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умерших, лица, получившие инвалидность в связи с выполнением служебных обязанностей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AD5E" w14:textId="77777777" w:rsidR="00BE5E81" w:rsidRPr="00BE5E81" w:rsidRDefault="00BE5E81" w:rsidP="00BE5E81">
            <w:r w:rsidRPr="00BE5E81">
              <w:t>Постановление Правительства Российской Федерации от 25 августа 1999 года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6AA58" w14:textId="77777777" w:rsidR="00BE5E81" w:rsidRPr="00BE5E81" w:rsidRDefault="00BE5E81" w:rsidP="00BE5E81">
            <w:r w:rsidRPr="00BE5E81">
              <w:rPr>
                <w:lang w:eastAsia="en-US"/>
              </w:rPr>
              <w:t>Медицинское свидетельство о смерти; справка, выданная федеральными государственными учреждениями медико-социальной экспертизы</w:t>
            </w:r>
            <w:ins w:id="0" w:author="User" w:date="2024-07-11T18:39:00Z">
              <w:r w:rsidR="002D06AE">
                <w:rPr>
                  <w:lang w:eastAsia="en-US"/>
                </w:rPr>
                <w:t xml:space="preserve"> </w:t>
              </w:r>
            </w:ins>
            <w:r w:rsidRPr="00BE5E81">
              <w:rPr>
                <w:rFonts w:eastAsiaTheme="minorHAnsi"/>
                <w:lang w:eastAsia="en-US"/>
              </w:rPr>
              <w:t>либо сведения из федеральной государственной информационной системы «Федеральный реестр инвалидов»;</w:t>
            </w:r>
            <w:r w:rsidRPr="00BE5E81">
              <w:rPr>
                <w:lang w:eastAsia="en-US"/>
              </w:rPr>
              <w:t xml:space="preserve"> выписка из акта освидетельствования гражданина, признанного инвалидом, решение суда</w:t>
            </w:r>
          </w:p>
        </w:tc>
      </w:tr>
      <w:tr w:rsidR="00BE5E81" w:rsidRPr="00BE5E81" w14:paraId="7D09F998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F73D" w14:textId="77777777" w:rsidR="00BE5E81" w:rsidRPr="00BE5E81" w:rsidRDefault="00BE5E81" w:rsidP="00BE5E81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AD9B" w14:textId="77777777" w:rsidR="00BE5E81" w:rsidRPr="00BE5E81" w:rsidRDefault="00BE5E81" w:rsidP="00BE5E81">
            <w:r w:rsidRPr="00BE5E81">
              <w:t>Дети граждан из подразделений особого риска, а также членов семей, потерявших кормильца из числа этих граждан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41A54" w14:textId="77777777" w:rsidR="00BE5E81" w:rsidRPr="00BE5E81" w:rsidRDefault="00BE5E81" w:rsidP="00BE5E81">
            <w:r w:rsidRPr="00BE5E81">
              <w:t>Постановление Верховного Совета Росси</w:t>
            </w:r>
            <w:r w:rsidR="00886425">
              <w:t xml:space="preserve">йской Федерации от 27.12.1991 № </w:t>
            </w:r>
            <w:r w:rsidRPr="00BE5E81">
              <w:t>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EEA5" w14:textId="77777777" w:rsidR="00BE5E81" w:rsidRPr="00BE5E81" w:rsidRDefault="00BE5E81" w:rsidP="00BE5E81">
            <w:r w:rsidRPr="00BE5E81">
              <w:t>Удостоверение</w:t>
            </w:r>
          </w:p>
        </w:tc>
      </w:tr>
      <w:tr w:rsidR="00BE5E81" w:rsidRPr="00BE5E81" w14:paraId="60888812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2B44" w14:textId="77777777" w:rsidR="00BE5E81" w:rsidRPr="00BE5E81" w:rsidRDefault="00BE5E81" w:rsidP="00BE5E81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8AAD" w14:textId="77777777" w:rsidR="00BE5E81" w:rsidRPr="00BE5E81" w:rsidRDefault="00BE5E81" w:rsidP="00BE5E81">
            <w:r w:rsidRPr="00BE5E81">
              <w:t xml:space="preserve">Дети граждан, подвергшиеся радиации вследствие катастрофы на Чернобыльской АЭС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C074" w14:textId="77777777" w:rsidR="00BE5E81" w:rsidRPr="00BE5E81" w:rsidRDefault="00BE5E81" w:rsidP="00BE5E81">
            <w:r w:rsidRPr="00BE5E81">
              <w:t xml:space="preserve">Закон Российской Федерации от 15 мая 1991 года № 1244-I «О социальной защите граждан, подвергшихся воздействию радиации вследствие катастрофы на Чернобыльской АЭС»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CF60F" w14:textId="77777777" w:rsidR="00BE5E81" w:rsidRPr="00BE5E81" w:rsidRDefault="00BE5E81" w:rsidP="00BE5E81">
            <w:r w:rsidRPr="00BE5E81">
              <w:t xml:space="preserve">Удостоверение </w:t>
            </w:r>
          </w:p>
        </w:tc>
      </w:tr>
      <w:tr w:rsidR="00BE5E81" w:rsidRPr="00BE5E81" w14:paraId="1959B173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0695" w14:textId="77777777" w:rsidR="00BE5E81" w:rsidRPr="00BE5E81" w:rsidRDefault="00BE5E81" w:rsidP="00BE5E81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7F7C" w14:textId="77777777" w:rsidR="00BE5E81" w:rsidRPr="00BE5E81" w:rsidRDefault="00BE5E81" w:rsidP="00BE5E81">
            <w:r w:rsidRPr="00BE5E81">
              <w:t xml:space="preserve">Дети граждан, подвергшиеся радиации вследствие катастрофы на Чернобыльской АЭС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8D8B" w14:textId="77777777" w:rsidR="00BE5E81" w:rsidRPr="00BE5E81" w:rsidRDefault="00BE5E81" w:rsidP="00BE5E81">
            <w:r w:rsidRPr="00BE5E81">
              <w:t xml:space="preserve">Закон Российской Федерации от 15 мая 1991 года № 1244-I «О социальной защите граждан, подвергшихся воздействию радиации вследствие катастрофы на Чернобыльской АЭС»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CAA4" w14:textId="77777777" w:rsidR="00BE5E81" w:rsidRPr="00BE5E81" w:rsidRDefault="00BE5E81" w:rsidP="00BE5E81">
            <w:r w:rsidRPr="00BE5E81">
              <w:t xml:space="preserve">Удостоверение </w:t>
            </w:r>
          </w:p>
        </w:tc>
      </w:tr>
      <w:tr w:rsidR="00BE5E81" w:rsidRPr="00BE5E81" w14:paraId="42A74AC5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5847" w14:textId="77777777" w:rsidR="00BE5E81" w:rsidRPr="00BE5E81" w:rsidRDefault="00BE5E81" w:rsidP="00BE5E81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6AEC" w14:textId="77777777" w:rsidR="00BE5E81" w:rsidRPr="00BE5E81" w:rsidRDefault="00BE5E81" w:rsidP="00BE5E81">
            <w:r>
              <w:t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8C05" w14:textId="77777777" w:rsidR="00BE5E81" w:rsidRPr="00BE5E81" w:rsidRDefault="00FE76B9" w:rsidP="00FE76B9">
            <w:r w:rsidRPr="00FE76B9">
              <w:t>П</w:t>
            </w:r>
            <w:r>
              <w:t>остановление ВС РФ от 27 декабря 1991 года № 2123-1 (ред. от 29.06.2015) «</w:t>
            </w:r>
            <w:r w:rsidRPr="00FE76B9">
              <w:t>О распрос</w:t>
            </w:r>
            <w:r>
              <w:t>транении действия Закона РСФСР «</w:t>
            </w:r>
            <w:r w:rsidRPr="00FE76B9">
              <w:t xml:space="preserve">О социальной защите граждан, подвергшихся воздействию радиации вследствие </w:t>
            </w:r>
            <w:r>
              <w:t>катастрофы на Чернобыльской АЭС»</w:t>
            </w:r>
            <w:r w:rsidRPr="00FE76B9">
              <w:t xml:space="preserve"> на граждан</w:t>
            </w:r>
            <w:r>
              <w:t xml:space="preserve"> из подразделений особого риска»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5CB4" w14:textId="77777777" w:rsidR="00BE5E81" w:rsidRPr="00BE5E81" w:rsidRDefault="00FE76B9" w:rsidP="00BE5E81">
            <w:r>
              <w:t>Удостоверение</w:t>
            </w:r>
          </w:p>
        </w:tc>
      </w:tr>
      <w:tr w:rsidR="00BE5E81" w:rsidRPr="00BE5E81" w14:paraId="673F1237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3831" w14:textId="77777777" w:rsidR="00BE5E81" w:rsidRPr="00FE76B9" w:rsidRDefault="00BE5E81" w:rsidP="00BE5E81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745C" w14:textId="77777777" w:rsidR="00BE5E81" w:rsidRPr="00FE76B9" w:rsidRDefault="00BE5E81" w:rsidP="00BE5E81">
            <w:r w:rsidRPr="00FE76B9">
              <w:t xml:space="preserve">Дети погибших (пропавших без вести), умерших, ставших </w:t>
            </w:r>
            <w:r w:rsidRPr="00FE76B9">
              <w:lastRenderedPageBreak/>
              <w:t>инвалидами военнослужащих и сотрудников федеральных органов исполнительной власти,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CEFB" w14:textId="77777777" w:rsidR="00BE5E81" w:rsidRPr="00FE76B9" w:rsidRDefault="00BE5E81" w:rsidP="00BE5E81">
            <w:r w:rsidRPr="00FE76B9">
              <w:lastRenderedPageBreak/>
              <w:t xml:space="preserve">Постановление Правительства Российской Федерации от 9 февраля </w:t>
            </w:r>
            <w:r w:rsidRPr="00FE76B9">
              <w:lastRenderedPageBreak/>
              <w:t>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39B1" w14:textId="77777777" w:rsidR="00BE5E81" w:rsidRPr="00FE76B9" w:rsidRDefault="00FE76B9" w:rsidP="00BE5E81">
            <w:r w:rsidRPr="00FE76B9">
              <w:rPr>
                <w:lang w:eastAsia="en-US"/>
              </w:rPr>
              <w:lastRenderedPageBreak/>
              <w:t>М</w:t>
            </w:r>
            <w:r w:rsidR="00BE5E81" w:rsidRPr="00FE76B9">
              <w:rPr>
                <w:lang w:eastAsia="en-US"/>
              </w:rPr>
              <w:t xml:space="preserve">едицинское свидетельство о смерти; справка, выданная </w:t>
            </w:r>
            <w:r w:rsidR="00BE5E81" w:rsidRPr="00FE76B9">
              <w:rPr>
                <w:lang w:eastAsia="en-US"/>
              </w:rPr>
              <w:lastRenderedPageBreak/>
              <w:t>федеральными государственными учреждениями медико-социальной экспертизы</w:t>
            </w:r>
            <w:ins w:id="1" w:author="User" w:date="2024-07-11T18:40:00Z">
              <w:r w:rsidR="00BB136A">
                <w:rPr>
                  <w:lang w:eastAsia="en-US"/>
                </w:rPr>
                <w:t xml:space="preserve"> </w:t>
              </w:r>
            </w:ins>
            <w:r w:rsidR="00BE5E81" w:rsidRPr="00FE76B9">
              <w:rPr>
                <w:rFonts w:eastAsiaTheme="minorHAnsi"/>
                <w:lang w:eastAsia="en-US"/>
              </w:rPr>
              <w:t>либо сведения из федеральной государственной информационной системы «Федеральный реестр инвалидов»;</w:t>
            </w:r>
            <w:r w:rsidR="00BE5E81" w:rsidRPr="00FE76B9">
              <w:rPr>
                <w:lang w:eastAsia="en-US"/>
              </w:rPr>
              <w:t xml:space="preserve"> выписка из акта освидетельствования гражданина, признанного инвалидом, решение суда</w:t>
            </w:r>
          </w:p>
        </w:tc>
      </w:tr>
      <w:tr w:rsidR="00B007AA" w:rsidRPr="00B007AA" w14:paraId="1DB999C4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BCCA" w14:textId="77777777" w:rsidR="00B007AA" w:rsidRPr="00B007AA" w:rsidRDefault="00B007AA" w:rsidP="00B007A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9868" w14:textId="77777777" w:rsidR="00B007AA" w:rsidRPr="00B007AA" w:rsidRDefault="00B007AA" w:rsidP="00B007AA">
            <w:r w:rsidRPr="00B007AA"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8D8C" w14:textId="77777777" w:rsidR="00B007AA" w:rsidRPr="00B007AA" w:rsidRDefault="00B007AA" w:rsidP="00B007AA">
            <w:r w:rsidRPr="00B007AA">
              <w:t>Постановление Правительства Российской Федерации от 12 августа 2008 года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FD70" w14:textId="77777777" w:rsidR="00B007AA" w:rsidRPr="00B007AA" w:rsidRDefault="00B007AA" w:rsidP="00B007AA">
            <w:r w:rsidRPr="00B007AA">
              <w:rPr>
                <w:lang w:eastAsia="en-US"/>
              </w:rPr>
              <w:t>медицинское свидетельство о смерти; справка, выданная федеральными государственными учреждениями медико-социальной экспертизы</w:t>
            </w:r>
            <w:ins w:id="2" w:author="User" w:date="2024-07-11T18:40:00Z">
              <w:r w:rsidR="00BB136A">
                <w:rPr>
                  <w:lang w:eastAsia="en-US"/>
                </w:rPr>
                <w:t xml:space="preserve"> </w:t>
              </w:r>
            </w:ins>
            <w:r w:rsidRPr="00B007AA">
              <w:rPr>
                <w:rFonts w:eastAsiaTheme="minorHAnsi"/>
                <w:lang w:eastAsia="en-US"/>
              </w:rPr>
              <w:t>либо сведения из федеральной государственной информационной системы «Федеральный реестр инвалидов»;</w:t>
            </w:r>
            <w:r w:rsidRPr="00B007AA">
              <w:rPr>
                <w:lang w:eastAsia="en-US"/>
              </w:rPr>
              <w:t xml:space="preserve"> выписка из акта освидетельствования гражданина, признанного инвалидом, решение суда</w:t>
            </w:r>
          </w:p>
        </w:tc>
      </w:tr>
      <w:tr w:rsidR="00B007AA" w:rsidRPr="00B007AA" w14:paraId="6B875719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B324" w14:textId="77777777" w:rsidR="00B007AA" w:rsidRPr="00B007AA" w:rsidRDefault="00B007AA" w:rsidP="00B007A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5C19" w14:textId="77777777" w:rsidR="00B007AA" w:rsidRPr="00B007AA" w:rsidRDefault="00B007AA" w:rsidP="00B007AA">
            <w:r>
              <w:t>Дети погибших (пропавших без вести), умерших, ставших инвалидами военнослужащих и иных лиц, участвовавших в выполнении зада на территории Республики Дагестан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F3D7" w14:textId="77777777" w:rsidR="00B007AA" w:rsidRPr="00FE76B9" w:rsidRDefault="00B007AA" w:rsidP="00B007AA">
            <w:r w:rsidRPr="00FE76B9">
              <w:t>Постановление Правительства Российской Федерации от 9 февраля 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40E4" w14:textId="77777777" w:rsidR="00B007AA" w:rsidRPr="00FE76B9" w:rsidRDefault="00B007AA" w:rsidP="00B007AA">
            <w:r w:rsidRPr="00FE76B9">
              <w:rPr>
                <w:lang w:eastAsia="en-US"/>
              </w:rPr>
              <w:t>Медицинское свидетельство о смерти; справка, выданная федеральными государственными учреждениями медико-социальной экспертизы</w:t>
            </w:r>
            <w:ins w:id="3" w:author="User" w:date="2024-07-11T18:40:00Z">
              <w:r w:rsidR="00BB136A">
                <w:rPr>
                  <w:lang w:eastAsia="en-US"/>
                </w:rPr>
                <w:t xml:space="preserve"> </w:t>
              </w:r>
            </w:ins>
            <w:r w:rsidRPr="00FE76B9">
              <w:rPr>
                <w:rFonts w:eastAsiaTheme="minorHAnsi"/>
                <w:lang w:eastAsia="en-US"/>
              </w:rPr>
              <w:t>либо сведения из федеральной государственной информационной системы «Федеральный реестр инвалидов»;</w:t>
            </w:r>
            <w:r w:rsidRPr="00FE76B9">
              <w:rPr>
                <w:lang w:eastAsia="en-US"/>
              </w:rPr>
              <w:t xml:space="preserve"> выписка из акта освидетельствования гражданина, признанного инвалидом, решение суда</w:t>
            </w:r>
          </w:p>
        </w:tc>
      </w:tr>
      <w:tr w:rsidR="00B007AA" w:rsidRPr="00BE5E81" w14:paraId="6982664C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45FB" w14:textId="77777777" w:rsidR="00B007AA" w:rsidRPr="00B007AA" w:rsidRDefault="00B007AA" w:rsidP="00B007A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773E" w14:textId="77777777" w:rsidR="00B007AA" w:rsidRPr="00B007AA" w:rsidRDefault="00B007AA" w:rsidP="00B007AA">
            <w:r w:rsidRPr="00B007AA">
              <w:t xml:space="preserve">Дети прокуроров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3CD2" w14:textId="77777777" w:rsidR="00B007AA" w:rsidRPr="00B007AA" w:rsidRDefault="00B007AA" w:rsidP="00B007AA">
            <w:r w:rsidRPr="00B007AA">
              <w:t xml:space="preserve">Федеральный закон от 17 января 1992 года № 2202-I «О прокуратуре Российской Федерации»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2014" w14:textId="77777777" w:rsidR="00B007AA" w:rsidRPr="00B007AA" w:rsidRDefault="00B007AA" w:rsidP="00B007AA">
            <w:r w:rsidRPr="00B007AA">
              <w:t>Справка с места работы (службы)</w:t>
            </w:r>
          </w:p>
        </w:tc>
      </w:tr>
      <w:tr w:rsidR="00B007AA" w:rsidRPr="00BE5E81" w14:paraId="0B2C4D7D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52F1" w14:textId="77777777" w:rsidR="00B007AA" w:rsidRPr="00B007AA" w:rsidRDefault="00B007AA" w:rsidP="00B007A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BF84" w14:textId="77777777" w:rsidR="00B007AA" w:rsidRPr="00B007AA" w:rsidRDefault="00B007AA" w:rsidP="00B007AA">
            <w:r w:rsidRPr="00B007AA">
              <w:t>Дети сотрудников Следственного комитета Российской Федерации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0E3C" w14:textId="77777777" w:rsidR="00B007AA" w:rsidRPr="00B007AA" w:rsidRDefault="00B007AA" w:rsidP="00B007AA">
            <w:r w:rsidRPr="00B007AA">
              <w:t xml:space="preserve">Федеральный Закон от 28 декабря 2010 года № 403-ФЗ «О следственном комитете Российской Федерации»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E11F" w14:textId="77777777" w:rsidR="00B007AA" w:rsidRPr="00B007AA" w:rsidRDefault="00B007AA" w:rsidP="00B007AA">
            <w:r w:rsidRPr="00B007AA">
              <w:t>Справка с места работы (службы)</w:t>
            </w:r>
          </w:p>
        </w:tc>
      </w:tr>
      <w:tr w:rsidR="00B007AA" w:rsidRPr="00BE5E81" w14:paraId="486C2ABD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6530" w14:textId="77777777" w:rsidR="00B007AA" w:rsidRPr="00B007AA" w:rsidRDefault="00B007AA" w:rsidP="00B007A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C5CC" w14:textId="77777777" w:rsidR="00B007AA" w:rsidRPr="00B007AA" w:rsidRDefault="00B007AA" w:rsidP="00B007AA">
            <w:r w:rsidRPr="00B007AA">
              <w:t xml:space="preserve">Дети судей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D10A" w14:textId="77777777" w:rsidR="00B007AA" w:rsidRPr="00B007AA" w:rsidRDefault="00B007AA" w:rsidP="00B007AA">
            <w:r w:rsidRPr="00B007AA">
              <w:t xml:space="preserve">Федеральный закон от 26 июня 1992 года № 3132-I «О статусе судей в Российской Федерации»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53BD" w14:textId="77777777" w:rsidR="00B007AA" w:rsidRPr="00B007AA" w:rsidRDefault="00B007AA" w:rsidP="00B007AA">
            <w:r w:rsidRPr="00B007AA">
              <w:t>Справка с места работы (службы)</w:t>
            </w:r>
          </w:p>
        </w:tc>
      </w:tr>
      <w:tr w:rsidR="00B007AA" w:rsidRPr="00BE5E81" w14:paraId="4CEF7F4B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6D86" w14:textId="77777777" w:rsidR="00B007AA" w:rsidRPr="00B007AA" w:rsidRDefault="00B007AA" w:rsidP="00B007A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97DB" w14:textId="77777777" w:rsidR="00B007AA" w:rsidRPr="00B007AA" w:rsidRDefault="00B007AA" w:rsidP="00B007AA">
            <w:r w:rsidRPr="00B007AA">
              <w:t>Дети граждан, подвергшихся воздействию радиации вследствие аварии в 1957 году на производственном объединении «Маяк» и сбросов радиоактивных отходов на реку Теча, а также членов семей, потерявших кормильца из числа этих граждан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6EDF" w14:textId="77777777" w:rsidR="00B007AA" w:rsidRPr="00B007AA" w:rsidRDefault="00B007AA" w:rsidP="00B007AA">
            <w:r w:rsidRPr="00B007AA">
              <w:t xml:space="preserve">Федеральный закон от 26 ноября 1998 года № 175-ФЗ «О социальной защите граждан РФ, подвергшихся воздействию радиации вследствие аварии в 1957 году на производственном объединении «Маяк» и сбросов радиоактивных отходов на реку Теча»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3155" w14:textId="77777777" w:rsidR="00B007AA" w:rsidRPr="00B007AA" w:rsidRDefault="00B007AA" w:rsidP="00B007AA">
            <w:r w:rsidRPr="00B007AA">
              <w:t xml:space="preserve">Удостоверение </w:t>
            </w:r>
          </w:p>
        </w:tc>
      </w:tr>
      <w:tr w:rsidR="00A63D67" w:rsidRPr="00BE5E81" w14:paraId="7CEA4B28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2C00" w14:textId="77777777" w:rsidR="00A63D67" w:rsidRPr="00B007AA" w:rsidRDefault="00A63D67" w:rsidP="00B007A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C7F9" w14:textId="77777777" w:rsidR="00A63D67" w:rsidRPr="00B007AA" w:rsidRDefault="00A63D67" w:rsidP="00A63D67">
            <w:r>
              <w:t>Дети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</w:t>
            </w:r>
            <w:r w:rsidR="00CD1666">
              <w:t>ации, в том числе усыновленные (</w:t>
            </w:r>
            <w:r>
              <w:t>удочеренные) или находящиеся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A2B4" w14:textId="77777777" w:rsidR="00A63D67" w:rsidRPr="00B007AA" w:rsidRDefault="00A63D67" w:rsidP="00B007AA">
            <w:r>
              <w:t>Федеральный закон от 24 июня 2023 года № 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A7FC" w14:textId="77777777" w:rsidR="00A63D67" w:rsidRPr="00B007AA" w:rsidRDefault="00A63D67" w:rsidP="00B007AA">
            <w:r w:rsidRPr="00A63D67">
              <w:t>Медицинское свидетельство о смерти</w:t>
            </w:r>
          </w:p>
        </w:tc>
      </w:tr>
      <w:tr w:rsidR="00CD1666" w:rsidRPr="00BE5E81" w14:paraId="5FC7A865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2ADA" w14:textId="77777777" w:rsidR="00CD1666" w:rsidRPr="00B007AA" w:rsidRDefault="00CD1666" w:rsidP="00CD1666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C7A2" w14:textId="77777777" w:rsidR="00CD1666" w:rsidRPr="00B007AA" w:rsidRDefault="00CD1666" w:rsidP="00CD1666">
            <w:r>
              <w:t xml:space="preserve">Дети сотрудника войск национальной гвардии, </w:t>
            </w:r>
            <w:r w:rsidRPr="00CD1666">
              <w:t>погибш</w:t>
            </w:r>
            <w:r>
              <w:t>его</w:t>
            </w:r>
            <w:r w:rsidRPr="00CD1666">
              <w:t xml:space="preserve"> (умерш</w:t>
            </w:r>
            <w:r>
              <w:t>его</w:t>
            </w:r>
            <w:r w:rsidRPr="00CD1666">
              <w:t xml:space="preserve">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</w:t>
            </w:r>
            <w:r>
              <w:t>числе усыновленные (</w:t>
            </w:r>
            <w:r w:rsidRPr="00CD1666">
              <w:t>удочеренные) или находящиеся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74E9" w14:textId="77777777" w:rsidR="00CD1666" w:rsidRPr="00B007AA" w:rsidRDefault="00CD1666" w:rsidP="00CD1666">
            <w:r>
              <w:t>Федеральный закон от 24 июня 2023 года № 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C711" w14:textId="77777777" w:rsidR="00CD1666" w:rsidRPr="00B007AA" w:rsidRDefault="00CD1666" w:rsidP="00CD1666">
            <w:r w:rsidRPr="00A63D67">
              <w:t>Медицинское свидетельство о смерти</w:t>
            </w:r>
          </w:p>
        </w:tc>
      </w:tr>
      <w:tr w:rsidR="00B007AA" w:rsidRPr="00BE5E81" w14:paraId="13A8EB97" w14:textId="77777777" w:rsidTr="001573B5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2700" w14:textId="77777777" w:rsidR="00B007AA" w:rsidRPr="00B007AA" w:rsidRDefault="00B007AA" w:rsidP="00B007AA">
            <w:pPr>
              <w:jc w:val="center"/>
              <w:rPr>
                <w:b/>
              </w:rPr>
            </w:pPr>
            <w:r w:rsidRPr="00B007AA">
              <w:rPr>
                <w:b/>
                <w:bCs/>
              </w:rPr>
              <w:t>Раздел 2. Им</w:t>
            </w:r>
            <w:r w:rsidR="00886425">
              <w:rPr>
                <w:b/>
                <w:bCs/>
              </w:rPr>
              <w:t>еют право на первоочередной приё</w:t>
            </w:r>
            <w:r w:rsidRPr="00B007AA">
              <w:rPr>
                <w:b/>
                <w:bCs/>
              </w:rPr>
              <w:t>м в дошкольное учреждение</w:t>
            </w:r>
          </w:p>
        </w:tc>
      </w:tr>
      <w:tr w:rsidR="00B007AA" w:rsidRPr="00BE5E81" w14:paraId="42E740BA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C95C" w14:textId="77777777" w:rsidR="00B007AA" w:rsidRPr="00CF5122" w:rsidRDefault="00B007AA" w:rsidP="00B007A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AF88" w14:textId="77777777" w:rsidR="00B007AA" w:rsidRPr="00CF5122" w:rsidRDefault="00B007AA" w:rsidP="00CF5122">
            <w:r w:rsidRPr="00CF5122">
              <w:t>Дети военнослужащих</w:t>
            </w:r>
            <w:r w:rsidR="00CF5122" w:rsidRPr="00CF5122">
              <w:t>, проходящих (проходивших) военную службу по контракту и находящиеся на их иждивении дети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B777" w14:textId="77777777" w:rsidR="00B007AA" w:rsidRPr="00CF5122" w:rsidRDefault="00B007AA" w:rsidP="00B007AA">
            <w:r w:rsidRPr="00CF5122">
              <w:t>Федеральный закон от 27 мая 1998 года № 76-ФЗ «О статусе военнослужащих»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3FE0" w14:textId="77777777" w:rsidR="00B007AA" w:rsidRPr="00CF5122" w:rsidRDefault="00CF5122" w:rsidP="00B007AA">
            <w:r w:rsidRPr="00CF5122">
              <w:t>У</w:t>
            </w:r>
            <w:r w:rsidR="00B007AA" w:rsidRPr="00CF5122">
              <w:t xml:space="preserve">достоверение; военный билет; справка, </w:t>
            </w:r>
            <w:r w:rsidR="00B007AA" w:rsidRPr="00CF5122">
              <w:rPr>
                <w:rFonts w:eastAsiaTheme="minorHAnsi"/>
                <w:lang w:eastAsia="en-US"/>
              </w:rPr>
              <w:t>выданная воинской частью, военным комиссариатом или органом, в котором гражданин проходит службу</w:t>
            </w:r>
          </w:p>
        </w:tc>
      </w:tr>
      <w:tr w:rsidR="00CD1666" w:rsidRPr="00BE5E81" w14:paraId="636AB6C3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FCEE" w14:textId="77777777" w:rsidR="00CD1666" w:rsidRPr="006E437C" w:rsidRDefault="00CD1666" w:rsidP="00B007A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1CBE" w14:textId="77777777" w:rsidR="00CD1666" w:rsidRPr="006E437C" w:rsidRDefault="00CD1666" w:rsidP="00CD1666">
            <w:r w:rsidRPr="006E437C">
              <w:t>Дети граждан, уволенных со службы в органах принудительного исполнения по особым обстоятельствам, и находящиеся (находившиеся) на их иждивении дети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562E" w14:textId="77777777" w:rsidR="00CD1666" w:rsidRPr="006E437C" w:rsidRDefault="006E437C" w:rsidP="00B007AA">
            <w:r w:rsidRPr="006E437C"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DC2F" w14:textId="77777777" w:rsidR="00CD1666" w:rsidRPr="006E437C" w:rsidRDefault="006E437C" w:rsidP="00B007AA">
            <w:r w:rsidRPr="006E437C">
              <w:t>Копия трудовой книжки или сведения о трудовой деятельности</w:t>
            </w:r>
          </w:p>
        </w:tc>
      </w:tr>
      <w:tr w:rsidR="006E437C" w:rsidRPr="006E437C" w14:paraId="0E4DFF4B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3FD1" w14:textId="77777777" w:rsidR="006E437C" w:rsidRPr="006E437C" w:rsidRDefault="006E437C" w:rsidP="006E437C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FAC2" w14:textId="77777777" w:rsidR="006E437C" w:rsidRPr="006E437C" w:rsidRDefault="006E437C" w:rsidP="006E437C">
            <w:r w:rsidRPr="006E437C">
              <w:t xml:space="preserve">Дети граждан, уволенных со службы </w:t>
            </w:r>
            <w:r>
              <w:t xml:space="preserve">в таможенных </w:t>
            </w:r>
            <w:r w:rsidR="00424AE0">
              <w:t>органах Российской Федерации</w:t>
            </w:r>
            <w:r w:rsidRPr="006E437C">
              <w:t xml:space="preserve"> по особым обстоятельствам, и находящиеся (находившиеся) на их иждивении дети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C967" w14:textId="77777777" w:rsidR="006E437C" w:rsidRPr="006E437C" w:rsidRDefault="006E437C" w:rsidP="006E437C">
            <w:r w:rsidRPr="006E437C"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67F5" w14:textId="77777777" w:rsidR="006E437C" w:rsidRPr="006E437C" w:rsidRDefault="006E437C" w:rsidP="006E437C">
            <w:r w:rsidRPr="006E437C">
              <w:t>Копия трудовой книжки или сведения о трудовой деятельности</w:t>
            </w:r>
          </w:p>
        </w:tc>
      </w:tr>
      <w:tr w:rsidR="00424AE0" w:rsidRPr="00424AE0" w14:paraId="67B0C1AB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9931" w14:textId="77777777" w:rsidR="00424AE0" w:rsidRPr="00424AE0" w:rsidRDefault="00424AE0" w:rsidP="00424AE0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C871" w14:textId="77777777" w:rsidR="00424AE0" w:rsidRPr="006E437C" w:rsidRDefault="00424AE0" w:rsidP="00424AE0">
            <w:r w:rsidRPr="006E437C">
              <w:t xml:space="preserve">Дети граждан, уволенных со службы </w:t>
            </w:r>
            <w:r>
              <w:t>в федеральной противопожарной службе Государственной противопожарной службы</w:t>
            </w:r>
            <w:r w:rsidRPr="006E437C">
              <w:t xml:space="preserve"> по особым обстоятельствам, и находящиеся (находившиеся) на их иждивении дети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5025" w14:textId="77777777" w:rsidR="00424AE0" w:rsidRPr="006E437C" w:rsidRDefault="00424AE0" w:rsidP="00424AE0">
            <w:r w:rsidRPr="006E437C"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8505" w14:textId="77777777" w:rsidR="00424AE0" w:rsidRPr="006E437C" w:rsidRDefault="00424AE0" w:rsidP="00424AE0">
            <w:r w:rsidRPr="006E437C">
              <w:t>Копия трудовой книжки или сведения о трудовой деятельности</w:t>
            </w:r>
          </w:p>
        </w:tc>
      </w:tr>
      <w:tr w:rsidR="00424AE0" w:rsidRPr="00424AE0" w14:paraId="3F9A1503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A773" w14:textId="77777777" w:rsidR="00B007AA" w:rsidRPr="00424AE0" w:rsidRDefault="00B007AA" w:rsidP="00B007A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9097" w14:textId="77777777" w:rsidR="00B007AA" w:rsidRPr="00424AE0" w:rsidRDefault="00B007AA" w:rsidP="00424AE0">
            <w:r w:rsidRPr="00424AE0">
              <w:t>Дети сотрудников полиции</w:t>
            </w:r>
            <w:r w:rsidR="00424AE0">
              <w:t>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дети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иного повреждения</w:t>
            </w:r>
            <w:ins w:id="4" w:author="User" w:date="2024-07-11T18:42:00Z">
              <w:r w:rsidR="00BB136A">
                <w:t xml:space="preserve"> </w:t>
              </w:r>
            </w:ins>
            <w:r w:rsidR="00A605D1" w:rsidRPr="00A605D1">
              <w:t>здоровья, полученных в связи с выполнением служебных обязанностей</w:t>
            </w:r>
            <w:r w:rsidR="00A605D1">
              <w:t xml:space="preserve"> и исключивших возможность дальнейшего прохождения службы в  полиции, </w:t>
            </w:r>
            <w:r w:rsidR="00A605D1" w:rsidRPr="00A605D1">
              <w:t>дети гражданина Российской Федер</w:t>
            </w:r>
            <w:r w:rsidR="001B679D">
              <w:t xml:space="preserve">ации, умершего в течение одного </w:t>
            </w:r>
            <w:r w:rsidR="00A605D1" w:rsidRPr="00A605D1">
              <w:t>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r w:rsidR="00A605D1">
              <w:t>, д</w:t>
            </w:r>
            <w:r w:rsidR="00A605D1" w:rsidRPr="00A605D1">
              <w:t>ети, находящиеся (находившиеся) на иждивении сотрудника полиции, гражданина Российской Федерации</w:t>
            </w:r>
            <w:r w:rsidR="00A605D1">
              <w:t>, указанных выше, дети граждан, уволенных со службы в полиции по особым обстоятельствам, и находящиеся (находившиеся на их иждивении дети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B1F8" w14:textId="77777777" w:rsidR="00B007AA" w:rsidRPr="00424AE0" w:rsidRDefault="001B679D" w:rsidP="00B007AA">
            <w:r>
              <w:t xml:space="preserve">Федеральный закон от </w:t>
            </w:r>
            <w:r w:rsidR="00B007AA" w:rsidRPr="00424AE0">
              <w:t>7 февраля 2011 года № 3-ФЗ «О полиции»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6204" w14:textId="77777777" w:rsidR="00B007AA" w:rsidRPr="00424AE0" w:rsidRDefault="00424AE0" w:rsidP="00B007AA">
            <w:r>
              <w:t>С</w:t>
            </w:r>
            <w:r w:rsidR="00B007AA" w:rsidRPr="00424AE0">
              <w:t>правка с</w:t>
            </w:r>
            <w:r w:rsidR="00A605D1">
              <w:t xml:space="preserve"> места работы (службы);</w:t>
            </w:r>
            <w:r w:rsidR="00A605D1" w:rsidRPr="00A605D1">
              <w:t xml:space="preserve">копия трудовой книжки </w:t>
            </w:r>
            <w:r w:rsidR="00A605D1" w:rsidRPr="00A605D1">
              <w:rPr>
                <w:rFonts w:eastAsiaTheme="minorHAnsi"/>
                <w:lang w:eastAsia="en-US"/>
              </w:rPr>
              <w:t>или сведения о трудовой деятельности; ме</w:t>
            </w:r>
            <w:r w:rsidR="00A605D1" w:rsidRPr="00A605D1">
              <w:t>дицинское свидетельство о смерти</w:t>
            </w:r>
          </w:p>
        </w:tc>
      </w:tr>
      <w:tr w:rsidR="000463E7" w:rsidRPr="000463E7" w14:paraId="3DFB947B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DA9A" w14:textId="77777777" w:rsidR="000463E7" w:rsidRPr="000463E7" w:rsidRDefault="000463E7" w:rsidP="000463E7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F680" w14:textId="77777777" w:rsidR="000463E7" w:rsidRPr="000463E7" w:rsidRDefault="000463E7" w:rsidP="0021039E">
            <w:pPr>
              <w:autoSpaceDE w:val="0"/>
            </w:pPr>
            <w:r w:rsidRPr="000463E7">
              <w:t>Дети сотрудников Государственной противопожарной службы Министерства Российской Федерации</w:t>
            </w:r>
            <w:r>
              <w:t xml:space="preserve">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</w:t>
            </w:r>
            <w:r w:rsidR="0021039E">
              <w:t>,</w:t>
            </w:r>
            <w:r>
              <w:t xml:space="preserve"> лиц начальствующего состава федеральной фельдъегерской связи, лицам, уволенным в федеральных органах налоговой полиции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5AF3" w14:textId="77777777" w:rsidR="000463E7" w:rsidRPr="000463E7" w:rsidRDefault="000463E7" w:rsidP="000463E7">
            <w:r w:rsidRPr="000463E7">
              <w:t xml:space="preserve"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FCF0" w14:textId="77777777" w:rsidR="000463E7" w:rsidRPr="000463E7" w:rsidRDefault="000463E7" w:rsidP="000463E7">
            <w:r w:rsidRPr="000463E7">
              <w:t xml:space="preserve">Справка с места работы (службы) </w:t>
            </w:r>
            <w:r w:rsidRPr="000463E7">
              <w:rPr>
                <w:rFonts w:eastAsiaTheme="minorHAnsi"/>
                <w:lang w:eastAsia="en-US"/>
              </w:rPr>
              <w:t>или сведения о трудовой деятельности</w:t>
            </w:r>
          </w:p>
          <w:p w14:paraId="15DC42CE" w14:textId="77777777" w:rsidR="000463E7" w:rsidRPr="000463E7" w:rsidRDefault="000463E7" w:rsidP="000463E7"/>
        </w:tc>
      </w:tr>
      <w:tr w:rsidR="0021039E" w:rsidRPr="0021039E" w14:paraId="2F632D60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FCA2" w14:textId="77777777" w:rsidR="0021039E" w:rsidRPr="0021039E" w:rsidRDefault="0021039E" w:rsidP="0021039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DDC4" w14:textId="77777777" w:rsidR="0021039E" w:rsidRPr="0021039E" w:rsidRDefault="0021039E" w:rsidP="0021039E">
            <w:pPr>
              <w:autoSpaceDE w:val="0"/>
            </w:pPr>
            <w:r w:rsidRPr="0021039E">
              <w:t>Дети сотрудников органов внутренних дел, не являющихся сотрудниками полиции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9F6A" w14:textId="77777777" w:rsidR="0021039E" w:rsidRPr="0021039E" w:rsidRDefault="0021039E" w:rsidP="0021039E">
            <w:r w:rsidRPr="0021039E">
              <w:t>Федеральный закон от 7 февраля 2011 года № 3</w:t>
            </w:r>
            <w:r w:rsidR="00886425">
              <w:t xml:space="preserve">-ФЗ «О </w:t>
            </w:r>
            <w:r w:rsidRPr="0021039E">
              <w:t>полиции»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7EF8" w14:textId="77777777" w:rsidR="0021039E" w:rsidRPr="0021039E" w:rsidRDefault="0021039E" w:rsidP="0021039E">
            <w:r w:rsidRPr="0021039E">
              <w:t>копия трудовой книжки</w:t>
            </w:r>
            <w:r w:rsidRPr="0021039E">
              <w:rPr>
                <w:rFonts w:eastAsiaTheme="minorHAnsi"/>
                <w:lang w:eastAsia="en-US"/>
              </w:rPr>
              <w:t xml:space="preserve"> или сведения о трудовой деятельности</w:t>
            </w:r>
          </w:p>
          <w:p w14:paraId="58BEEBA6" w14:textId="77777777" w:rsidR="0021039E" w:rsidRPr="0021039E" w:rsidRDefault="0021039E" w:rsidP="0021039E"/>
        </w:tc>
      </w:tr>
      <w:tr w:rsidR="00161C0A" w:rsidRPr="00BE5E81" w14:paraId="09970A59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8F33" w14:textId="77777777" w:rsidR="00161C0A" w:rsidRPr="00161C0A" w:rsidRDefault="00161C0A" w:rsidP="00161C0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4A66" w14:textId="77777777" w:rsidR="00161C0A" w:rsidRPr="00161C0A" w:rsidRDefault="00161C0A" w:rsidP="00161C0A">
            <w:pPr>
              <w:autoSpaceDE w:val="0"/>
            </w:pPr>
            <w:r w:rsidRPr="00161C0A">
              <w:t>Дети сотрудников таможенных органов Российской Федерации и находящиеся на их иждивении дети, дети сотрудников таможенных органов Российской Федерации, погибшие (умершие), и находившиеся на их иждивении дети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3812" w14:textId="77777777" w:rsidR="00161C0A" w:rsidRPr="000463E7" w:rsidRDefault="00161C0A" w:rsidP="00161C0A">
            <w:r w:rsidRPr="000463E7">
              <w:t xml:space="preserve"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DEAF" w14:textId="77777777" w:rsidR="00161C0A" w:rsidRPr="000463E7" w:rsidRDefault="00161C0A" w:rsidP="00161C0A">
            <w:r w:rsidRPr="000463E7">
              <w:t xml:space="preserve">Справка с места работы (службы) </w:t>
            </w:r>
            <w:r w:rsidRPr="000463E7">
              <w:rPr>
                <w:rFonts w:eastAsiaTheme="minorHAnsi"/>
                <w:lang w:eastAsia="en-US"/>
              </w:rPr>
              <w:t>или сведения о трудовой деятельности</w:t>
            </w:r>
          </w:p>
          <w:p w14:paraId="5A97B8BD" w14:textId="77777777" w:rsidR="00161C0A" w:rsidRPr="000463E7" w:rsidRDefault="00161C0A" w:rsidP="00161C0A"/>
        </w:tc>
      </w:tr>
      <w:tr w:rsidR="001B679D" w:rsidRPr="00161C0A" w14:paraId="647E013A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AA17" w14:textId="77777777" w:rsidR="001B679D" w:rsidRPr="00161C0A" w:rsidRDefault="001B679D" w:rsidP="001B679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D8D8" w14:textId="77777777" w:rsidR="001B679D" w:rsidRPr="00161C0A" w:rsidRDefault="001B679D" w:rsidP="001B679D">
            <w:pPr>
              <w:autoSpaceDE w:val="0"/>
            </w:pPr>
            <w:r w:rsidRPr="00161C0A">
              <w:t>Дети сотрудников учреждений и органов уголовно-исполнительной системы, погибшие (умершие) и находившиеся на их иждивении дети, дети сотрудников учреждений и органов уголовно-исполнительной системы и находящиеся на их иждивении дети, дети граждан, уволенных со службы в учреждениях и органах уголовно-исполнительной системы по особым обстоятельствам, и находящиеся (находившиеся) на их иждивении дети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C1EB" w14:textId="77777777" w:rsidR="001B679D" w:rsidRPr="000463E7" w:rsidRDefault="001B679D" w:rsidP="001B679D">
            <w:r w:rsidRPr="000463E7">
              <w:t xml:space="preserve"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30FC" w14:textId="77777777" w:rsidR="001B679D" w:rsidRPr="000463E7" w:rsidRDefault="001B679D" w:rsidP="001B679D">
            <w:r w:rsidRPr="000463E7">
              <w:t xml:space="preserve">Справка с места работы (службы) </w:t>
            </w:r>
            <w:r w:rsidRPr="000463E7">
              <w:rPr>
                <w:rFonts w:eastAsiaTheme="minorHAnsi"/>
                <w:lang w:eastAsia="en-US"/>
              </w:rPr>
              <w:t>или сведения о трудовой деятельности</w:t>
            </w:r>
          </w:p>
          <w:p w14:paraId="4713FA81" w14:textId="77777777" w:rsidR="001B679D" w:rsidRPr="000463E7" w:rsidRDefault="001B679D" w:rsidP="001B679D"/>
        </w:tc>
      </w:tr>
      <w:tr w:rsidR="001B679D" w:rsidRPr="001B679D" w14:paraId="07C89AE9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EA28" w14:textId="77777777" w:rsidR="001B679D" w:rsidRPr="001B679D" w:rsidRDefault="001B679D" w:rsidP="001B679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E370" w14:textId="77777777" w:rsidR="001B679D" w:rsidRPr="001B679D" w:rsidRDefault="001B679D" w:rsidP="001B679D">
            <w:pPr>
              <w:autoSpaceDE w:val="0"/>
            </w:pPr>
            <w:r w:rsidRPr="001B679D">
              <w:t>Дети сотрудников федеральной противопожарной службы Государственной противопожарной службы и находящиеся на их иждивении дети, дети сотрудников федеральной прот</w:t>
            </w:r>
            <w:r>
              <w:t>ивопожарной службы Государствен</w:t>
            </w:r>
            <w:r w:rsidRPr="001B679D">
              <w:t>ной противопожарной службы, погибшие (умершие), и находившиеся на их иждивении дети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1089" w14:textId="77777777" w:rsidR="001B679D" w:rsidRPr="000463E7" w:rsidRDefault="001B679D" w:rsidP="001B679D">
            <w:r w:rsidRPr="000463E7">
              <w:t xml:space="preserve"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313C" w14:textId="77777777" w:rsidR="001B679D" w:rsidRPr="000463E7" w:rsidRDefault="001B679D" w:rsidP="001B679D">
            <w:r w:rsidRPr="000463E7">
              <w:t xml:space="preserve">Справка с места работы (службы) </w:t>
            </w:r>
            <w:r w:rsidRPr="000463E7">
              <w:rPr>
                <w:rFonts w:eastAsiaTheme="minorHAnsi"/>
                <w:lang w:eastAsia="en-US"/>
              </w:rPr>
              <w:t>или сведения о трудовой деятельности</w:t>
            </w:r>
          </w:p>
          <w:p w14:paraId="17AA9FFE" w14:textId="77777777" w:rsidR="001B679D" w:rsidRPr="000463E7" w:rsidRDefault="001B679D" w:rsidP="001B679D"/>
        </w:tc>
      </w:tr>
      <w:tr w:rsidR="001B679D" w:rsidRPr="001B679D" w14:paraId="3EEA0296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B82A2" w14:textId="77777777" w:rsidR="001B679D" w:rsidRPr="001B679D" w:rsidRDefault="001B679D" w:rsidP="00B007A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5E37" w14:textId="77777777" w:rsidR="001B679D" w:rsidRPr="001B679D" w:rsidRDefault="001B679D" w:rsidP="00B007AA">
            <w:pPr>
              <w:autoSpaceDE w:val="0"/>
            </w:pPr>
            <w:r>
              <w:t>Дети военнослужащих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23E5" w14:textId="77777777" w:rsidR="001B679D" w:rsidRPr="001B679D" w:rsidRDefault="001B679D" w:rsidP="00B007AA">
            <w:r>
              <w:t>Федеральный закон от 27 мая 1998 года № 76-ФЗ «О статусе военнослужащих»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DFB5" w14:textId="77777777" w:rsidR="001B679D" w:rsidRPr="001B679D" w:rsidRDefault="001B679D" w:rsidP="00B007AA">
            <w:r>
              <w:t>Справка с места службы</w:t>
            </w:r>
          </w:p>
        </w:tc>
      </w:tr>
      <w:tr w:rsidR="001B679D" w:rsidRPr="001B679D" w14:paraId="58BF563D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1A8C" w14:textId="77777777" w:rsidR="001B679D" w:rsidRPr="001B679D" w:rsidRDefault="001B679D" w:rsidP="001B679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2F78" w14:textId="77777777" w:rsidR="001B679D" w:rsidRPr="001B679D" w:rsidRDefault="001B679D" w:rsidP="001B679D">
            <w:pPr>
              <w:jc w:val="both"/>
            </w:pPr>
            <w:r w:rsidRPr="001B679D">
              <w:t>Дети из многодетных семей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FACB" w14:textId="77777777" w:rsidR="001B679D" w:rsidRPr="001B679D" w:rsidRDefault="001B679D" w:rsidP="001B679D">
            <w:r w:rsidRPr="001B679D">
              <w:t xml:space="preserve">Указ Президента Российской Федерации от 5 мая 1992 года № 431 «О мерах по социальной поддержке многодетных семей»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FC4F" w14:textId="77777777" w:rsidR="001B679D" w:rsidRPr="001B679D" w:rsidRDefault="001B679D" w:rsidP="001B679D">
            <w:r w:rsidRPr="001B679D">
              <w:t>Удостоверение многодетной семьи</w:t>
            </w:r>
          </w:p>
        </w:tc>
      </w:tr>
      <w:tr w:rsidR="001B679D" w:rsidRPr="001B679D" w14:paraId="27ABFDAC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3F72" w14:textId="77777777" w:rsidR="001B679D" w:rsidRPr="001B679D" w:rsidRDefault="001B679D" w:rsidP="001B679D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D7B9" w14:textId="77777777" w:rsidR="001B679D" w:rsidRPr="001B679D" w:rsidRDefault="001B679D" w:rsidP="001B679D">
            <w:r w:rsidRPr="001B679D"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AFD8" w14:textId="77777777" w:rsidR="001B679D" w:rsidRPr="001B679D" w:rsidRDefault="001B679D" w:rsidP="001B679D">
            <w:r w:rsidRPr="001B679D">
              <w:t>Указ Президента Российской Федерации от 2октября 1992 года № 1157 «О дополнительных мерах государственной поддержки инвалидов»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D0EE" w14:textId="77777777" w:rsidR="001B679D" w:rsidRPr="001B679D" w:rsidRDefault="001B679D" w:rsidP="001B679D">
            <w:r w:rsidRPr="001B679D">
              <w:t>Справка, выд</w:t>
            </w:r>
            <w:r w:rsidRPr="001B679D">
              <w:rPr>
                <w:rFonts w:eastAsiaTheme="minorHAnsi"/>
                <w:lang w:eastAsia="en-US"/>
              </w:rPr>
              <w:t xml:space="preserve">анная </w:t>
            </w:r>
            <w:r w:rsidRPr="001B679D">
              <w:t>федеральными государственными учреждениями медико-социальной экспертизы</w:t>
            </w:r>
            <w:r w:rsidRPr="001B679D">
              <w:rPr>
                <w:rFonts w:eastAsiaTheme="minorHAnsi"/>
                <w:lang w:eastAsia="en-US"/>
              </w:rPr>
              <w:t xml:space="preserve"> либо сведения из федеральной государственной информационной системы «Федеральный реестр </w:t>
            </w:r>
            <w:proofErr w:type="spellStart"/>
            <w:r w:rsidRPr="001B679D">
              <w:rPr>
                <w:rFonts w:eastAsiaTheme="minorHAnsi"/>
                <w:lang w:eastAsia="en-US"/>
              </w:rPr>
              <w:t>инвалидов»;</w:t>
            </w:r>
            <w:r w:rsidRPr="001B679D">
              <w:t>выписка</w:t>
            </w:r>
            <w:proofErr w:type="spellEnd"/>
            <w:r w:rsidRPr="001B679D">
              <w:t xml:space="preserve"> из акта освидетельствования гражданина, признанного инвалидом </w:t>
            </w:r>
          </w:p>
        </w:tc>
      </w:tr>
      <w:tr w:rsidR="00EB6840" w:rsidRPr="001B679D" w14:paraId="67465E9E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86B4" w14:textId="77777777" w:rsidR="00EB6840" w:rsidRPr="001B679D" w:rsidRDefault="00EB6840" w:rsidP="00EB6840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6B5A" w14:textId="77777777" w:rsidR="00EB6840" w:rsidRPr="001B679D" w:rsidRDefault="00EB6840" w:rsidP="00EB6840">
            <w:r>
              <w:t>Дети военнослужащих и дети граждан, пребывающих в добровольческих формированиях, в том числе усыновлённые (удочерённые) или находящиеся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2BDD" w14:textId="77777777" w:rsidR="00EB6840" w:rsidRPr="00B007AA" w:rsidRDefault="00EB6840" w:rsidP="00EB6840">
            <w:r>
              <w:t>Федеральный закон от 24 июня 2023 года № 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CB20" w14:textId="77777777" w:rsidR="00EB6840" w:rsidRPr="001B679D" w:rsidRDefault="00886425" w:rsidP="00886425">
            <w:r>
              <w:t>Справка из Военного комиссариата; справка с места службы</w:t>
            </w:r>
          </w:p>
        </w:tc>
      </w:tr>
      <w:tr w:rsidR="00EB6840" w:rsidRPr="001B679D" w14:paraId="129A05D7" w14:textId="77777777" w:rsidTr="001573B5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8C4FE" w14:textId="77777777" w:rsidR="00EB6840" w:rsidRPr="001B679D" w:rsidRDefault="00EB6840" w:rsidP="00EB6840">
            <w:pPr>
              <w:jc w:val="center"/>
            </w:pPr>
            <w:r w:rsidRPr="001B679D">
              <w:rPr>
                <w:b/>
              </w:rPr>
              <w:t xml:space="preserve">Раздел 3. Имеют </w:t>
            </w:r>
            <w:r w:rsidR="00886425">
              <w:rPr>
                <w:b/>
              </w:rPr>
              <w:t>преимущественное право на приё</w:t>
            </w:r>
            <w:r w:rsidRPr="001B679D">
              <w:rPr>
                <w:b/>
              </w:rPr>
              <w:t>м в дошкольное учреждение</w:t>
            </w:r>
          </w:p>
        </w:tc>
      </w:tr>
      <w:tr w:rsidR="00EB6840" w:rsidRPr="001B679D" w14:paraId="238E7D85" w14:textId="77777777" w:rsidTr="001573B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BA1C" w14:textId="77777777" w:rsidR="00EB6840" w:rsidRPr="001B679D" w:rsidRDefault="00EB6840" w:rsidP="00EB6840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69612" w14:textId="77777777" w:rsidR="00EB6840" w:rsidRPr="001B679D" w:rsidRDefault="00EB6840" w:rsidP="00EB6840">
            <w:r w:rsidRPr="001B679D">
              <w:t>Дети, в том числе усыновленные (удочеренные) или находящиеся под опекой или попечительством в семье, включая приемную семью либо случаях, предусмотренных законами субъектов Российской Федерации, патронатную семью, у которых в дошкольном учреждении обучаются их брат и(или)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Федерации»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F879" w14:textId="77777777" w:rsidR="00EB6840" w:rsidRPr="001B679D" w:rsidRDefault="00EB6840" w:rsidP="00EB6840">
            <w:r w:rsidRPr="001B679D">
              <w:t xml:space="preserve">Федеральный закон от 21 ноября 2022 года № 465-ФЗ «О внесении изменений в статью 54 Семейного кодекса Российской Федерации» и статью 67 Федерального закона Российской Федерации от 29 декабря 2012 года </w:t>
            </w:r>
            <w:r w:rsidRPr="001B679D">
              <w:br/>
              <w:t xml:space="preserve">№ 273-ФЗ «Об образовании в Российской Федерации»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FBD1" w14:textId="77777777" w:rsidR="00EB6840" w:rsidRPr="001B679D" w:rsidRDefault="00EB6840" w:rsidP="00EB6840">
            <w:pPr>
              <w:rPr>
                <w:rFonts w:eastAsiaTheme="minorHAnsi"/>
                <w:lang w:eastAsia="en-US"/>
              </w:rPr>
            </w:pPr>
            <w:r w:rsidRPr="001B679D">
              <w:rPr>
                <w:rFonts w:eastAsiaTheme="minorHAnsi"/>
                <w:lang w:eastAsia="en-US"/>
              </w:rPr>
              <w:t>Свидетельство о рождении брата и (или) сестры;</w:t>
            </w:r>
          </w:p>
          <w:p w14:paraId="7770742A" w14:textId="77777777" w:rsidR="00EB6840" w:rsidRPr="001B679D" w:rsidRDefault="00EB6840" w:rsidP="00EB6840">
            <w:pPr>
              <w:rPr>
                <w:rFonts w:eastAsiaTheme="minorHAnsi"/>
                <w:lang w:eastAsia="en-US"/>
              </w:rPr>
            </w:pPr>
            <w:r w:rsidRPr="001B679D">
              <w:rPr>
                <w:rFonts w:eastAsia="Calibri"/>
                <w:lang w:eastAsia="en-US"/>
              </w:rPr>
              <w:t>документ, подтверждающий установление опеки, справка из образовательной организации</w:t>
            </w:r>
          </w:p>
          <w:p w14:paraId="3025572F" w14:textId="77777777" w:rsidR="00EB6840" w:rsidRPr="001B679D" w:rsidRDefault="00EB6840" w:rsidP="00EB6840"/>
        </w:tc>
      </w:tr>
    </w:tbl>
    <w:p w14:paraId="2C7209D2" w14:textId="77777777" w:rsidR="001573B5" w:rsidRPr="0030725A" w:rsidRDefault="001573B5" w:rsidP="001573B5">
      <w:pPr>
        <w:pStyle w:val="ConsPlusNormal"/>
        <w:ind w:right="-2" w:firstLine="0"/>
        <w:jc w:val="center"/>
        <w:rPr>
          <w:rFonts w:ascii="Liberation Serif" w:hAnsi="Liberation Serif" w:cs="Liberation Serif"/>
          <w:sz w:val="28"/>
          <w:szCs w:val="28"/>
        </w:rPr>
      </w:pPr>
    </w:p>
    <w:sectPr w:rsidR="001573B5" w:rsidRPr="0030725A" w:rsidSect="00C139E8">
      <w:headerReference w:type="default" r:id="rId9"/>
      <w:headerReference w:type="first" r:id="rId10"/>
      <w:pgSz w:w="11906" w:h="16838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A2AB9" w14:textId="77777777" w:rsidR="00511078" w:rsidRDefault="00511078">
      <w:r>
        <w:separator/>
      </w:r>
    </w:p>
  </w:endnote>
  <w:endnote w:type="continuationSeparator" w:id="0">
    <w:p w14:paraId="5F94E404" w14:textId="77777777" w:rsidR="00511078" w:rsidRDefault="0051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BDBA2" w14:textId="77777777" w:rsidR="00511078" w:rsidRDefault="00511078">
      <w:r>
        <w:rPr>
          <w:color w:val="000000"/>
        </w:rPr>
        <w:separator/>
      </w:r>
    </w:p>
  </w:footnote>
  <w:footnote w:type="continuationSeparator" w:id="0">
    <w:p w14:paraId="4B244410" w14:textId="77777777" w:rsidR="00511078" w:rsidRDefault="0051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2AD9" w14:textId="77777777" w:rsidR="004F05BA" w:rsidRDefault="002A157A">
    <w:pPr>
      <w:pStyle w:val="ac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 w:rsidR="004F05BA"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C643DE">
      <w:rPr>
        <w:rFonts w:ascii="Liberation Serif" w:hAnsi="Liberation Serif" w:cs="Liberation Serif"/>
        <w:noProof/>
        <w:sz w:val="28"/>
        <w:szCs w:val="28"/>
      </w:rPr>
      <w:t>4</w:t>
    </w:r>
    <w:r>
      <w:rPr>
        <w:rFonts w:ascii="Liberation Serif" w:hAnsi="Liberation Serif" w:cs="Liberation Serif"/>
        <w:sz w:val="28"/>
        <w:szCs w:val="28"/>
      </w:rPr>
      <w:fldChar w:fldCharType="end"/>
    </w:r>
  </w:p>
  <w:p w14:paraId="659E761C" w14:textId="77777777" w:rsidR="004F05BA" w:rsidRDefault="004F05B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8BE06" w14:textId="77777777" w:rsidR="004F05BA" w:rsidRDefault="004F05BA">
    <w:pPr>
      <w:pStyle w:val="ac"/>
      <w:jc w:val="center"/>
    </w:pPr>
  </w:p>
  <w:p w14:paraId="6C3ECBC9" w14:textId="77777777" w:rsidR="004F05BA" w:rsidRDefault="004F05B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4641"/>
    <w:multiLevelType w:val="hybridMultilevel"/>
    <w:tmpl w:val="DB32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3E2C"/>
    <w:multiLevelType w:val="hybridMultilevel"/>
    <w:tmpl w:val="51C8B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5319"/>
    <w:multiLevelType w:val="multilevel"/>
    <w:tmpl w:val="44780974"/>
    <w:styleLink w:val="LFO9"/>
    <w:lvl w:ilvl="0">
      <w:start w:val="1"/>
      <w:numFmt w:val="decimal"/>
      <w:pStyle w:val="1"/>
      <w:suff w:val="space"/>
      <w:lvlText w:val="%1."/>
      <w:lvlJc w:val="left"/>
      <w:pPr>
        <w:ind w:left="1353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70BED"/>
    <w:multiLevelType w:val="multilevel"/>
    <w:tmpl w:val="849001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D41537"/>
    <w:multiLevelType w:val="hybridMultilevel"/>
    <w:tmpl w:val="18281842"/>
    <w:lvl w:ilvl="0" w:tplc="898A1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16547B"/>
    <w:multiLevelType w:val="multilevel"/>
    <w:tmpl w:val="3F808C1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41A6B49"/>
    <w:multiLevelType w:val="hybridMultilevel"/>
    <w:tmpl w:val="19923C3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40D05"/>
    <w:multiLevelType w:val="multilevel"/>
    <w:tmpl w:val="5BA898F2"/>
    <w:lvl w:ilvl="0">
      <w:start w:val="1"/>
      <w:numFmt w:val="decimal"/>
      <w:lvlText w:val="%1."/>
      <w:lvlJc w:val="left"/>
      <w:pPr>
        <w:ind w:left="1572" w:hanging="360"/>
      </w:pPr>
    </w:lvl>
    <w:lvl w:ilvl="1">
      <w:start w:val="1"/>
      <w:numFmt w:val="decimal"/>
      <w:lvlText w:val="%2."/>
      <w:lvlJc w:val="left"/>
      <w:pPr>
        <w:ind w:left="2292" w:hanging="360"/>
      </w:pPr>
    </w:lvl>
    <w:lvl w:ilvl="2">
      <w:start w:val="1"/>
      <w:numFmt w:val="decimal"/>
      <w:lvlText w:val="%3."/>
      <w:lvlJc w:val="left"/>
      <w:pPr>
        <w:ind w:left="3012" w:hanging="36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decimal"/>
      <w:lvlText w:val="%5."/>
      <w:lvlJc w:val="left"/>
      <w:pPr>
        <w:ind w:left="4452" w:hanging="360"/>
      </w:pPr>
    </w:lvl>
    <w:lvl w:ilvl="5">
      <w:start w:val="1"/>
      <w:numFmt w:val="decimal"/>
      <w:lvlText w:val="%6."/>
      <w:lvlJc w:val="left"/>
      <w:pPr>
        <w:ind w:left="5172" w:hanging="36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decimal"/>
      <w:lvlText w:val="%8."/>
      <w:lvlJc w:val="left"/>
      <w:pPr>
        <w:ind w:left="6612" w:hanging="360"/>
      </w:pPr>
    </w:lvl>
    <w:lvl w:ilvl="8">
      <w:start w:val="1"/>
      <w:numFmt w:val="decimal"/>
      <w:lvlText w:val="%9."/>
      <w:lvlJc w:val="left"/>
      <w:pPr>
        <w:ind w:left="7332" w:hanging="360"/>
      </w:pPr>
    </w:lvl>
  </w:abstractNum>
  <w:abstractNum w:abstractNumId="8" w15:restartNumberingAfterBreak="0">
    <w:nsid w:val="64182967"/>
    <w:multiLevelType w:val="multilevel"/>
    <w:tmpl w:val="3AE857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5EA6787"/>
    <w:multiLevelType w:val="hybridMultilevel"/>
    <w:tmpl w:val="E9B2DF68"/>
    <w:lvl w:ilvl="0" w:tplc="6F209E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91797">
    <w:abstractNumId w:val="2"/>
  </w:num>
  <w:num w:numId="2" w16cid:durableId="1889994594">
    <w:abstractNumId w:val="5"/>
  </w:num>
  <w:num w:numId="3" w16cid:durableId="1429228854">
    <w:abstractNumId w:val="0"/>
  </w:num>
  <w:num w:numId="4" w16cid:durableId="2073573802">
    <w:abstractNumId w:val="4"/>
  </w:num>
  <w:num w:numId="5" w16cid:durableId="2095737647">
    <w:abstractNumId w:val="1"/>
  </w:num>
  <w:num w:numId="6" w16cid:durableId="688990907">
    <w:abstractNumId w:val="8"/>
  </w:num>
  <w:num w:numId="7" w16cid:durableId="666637754">
    <w:abstractNumId w:val="8"/>
    <w:lvlOverride w:ilvl="0">
      <w:startOverride w:val="1"/>
    </w:lvlOverride>
  </w:num>
  <w:num w:numId="8" w16cid:durableId="645091986">
    <w:abstractNumId w:val="6"/>
  </w:num>
  <w:num w:numId="9" w16cid:durableId="1375619528">
    <w:abstractNumId w:val="7"/>
  </w:num>
  <w:num w:numId="10" w16cid:durableId="2112116059">
    <w:abstractNumId w:val="3"/>
  </w:num>
  <w:num w:numId="11" w16cid:durableId="67299704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782"/>
    <w:rsid w:val="0000384B"/>
    <w:rsid w:val="000160FF"/>
    <w:rsid w:val="00020E9E"/>
    <w:rsid w:val="000463E7"/>
    <w:rsid w:val="000646D1"/>
    <w:rsid w:val="000F0F09"/>
    <w:rsid w:val="000F63B9"/>
    <w:rsid w:val="00115256"/>
    <w:rsid w:val="001573B5"/>
    <w:rsid w:val="00161C0A"/>
    <w:rsid w:val="00176D8C"/>
    <w:rsid w:val="001B679D"/>
    <w:rsid w:val="0021039E"/>
    <w:rsid w:val="002179D1"/>
    <w:rsid w:val="00226BE3"/>
    <w:rsid w:val="002A157A"/>
    <w:rsid w:val="002B23C7"/>
    <w:rsid w:val="002C1748"/>
    <w:rsid w:val="002D06AE"/>
    <w:rsid w:val="0030725A"/>
    <w:rsid w:val="00386782"/>
    <w:rsid w:val="003948A4"/>
    <w:rsid w:val="00404DE8"/>
    <w:rsid w:val="00424AE0"/>
    <w:rsid w:val="00425784"/>
    <w:rsid w:val="004F05BA"/>
    <w:rsid w:val="004F4060"/>
    <w:rsid w:val="005067CC"/>
    <w:rsid w:val="00511078"/>
    <w:rsid w:val="005529F6"/>
    <w:rsid w:val="00563CD5"/>
    <w:rsid w:val="005A2FA4"/>
    <w:rsid w:val="005F28C3"/>
    <w:rsid w:val="0060041C"/>
    <w:rsid w:val="0060217D"/>
    <w:rsid w:val="00634740"/>
    <w:rsid w:val="0063609A"/>
    <w:rsid w:val="006978D6"/>
    <w:rsid w:val="006E437C"/>
    <w:rsid w:val="00706037"/>
    <w:rsid w:val="007B2725"/>
    <w:rsid w:val="007E7231"/>
    <w:rsid w:val="00816B41"/>
    <w:rsid w:val="00840D9A"/>
    <w:rsid w:val="00852CC0"/>
    <w:rsid w:val="00885CF2"/>
    <w:rsid w:val="00886425"/>
    <w:rsid w:val="008A5CDB"/>
    <w:rsid w:val="008C0862"/>
    <w:rsid w:val="008C26DE"/>
    <w:rsid w:val="0094074B"/>
    <w:rsid w:val="00944DA3"/>
    <w:rsid w:val="009841A1"/>
    <w:rsid w:val="00A605D1"/>
    <w:rsid w:val="00A63D67"/>
    <w:rsid w:val="00A7235C"/>
    <w:rsid w:val="00B007AA"/>
    <w:rsid w:val="00B07637"/>
    <w:rsid w:val="00B176FE"/>
    <w:rsid w:val="00B33512"/>
    <w:rsid w:val="00B675B2"/>
    <w:rsid w:val="00BB136A"/>
    <w:rsid w:val="00BC5C30"/>
    <w:rsid w:val="00BE5E81"/>
    <w:rsid w:val="00C126EC"/>
    <w:rsid w:val="00C139E8"/>
    <w:rsid w:val="00C21EA0"/>
    <w:rsid w:val="00C643DE"/>
    <w:rsid w:val="00C664D1"/>
    <w:rsid w:val="00C6796C"/>
    <w:rsid w:val="00C87389"/>
    <w:rsid w:val="00CD1666"/>
    <w:rsid w:val="00CF5122"/>
    <w:rsid w:val="00DA0440"/>
    <w:rsid w:val="00DC2487"/>
    <w:rsid w:val="00DE286F"/>
    <w:rsid w:val="00EA0D7F"/>
    <w:rsid w:val="00EB6840"/>
    <w:rsid w:val="00F20123"/>
    <w:rsid w:val="00F414F4"/>
    <w:rsid w:val="00FD28EC"/>
    <w:rsid w:val="00FE5DF9"/>
    <w:rsid w:val="00FE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2D15"/>
  <w15:docId w15:val="{5936C987-A9FA-41D4-893B-3BFD9B97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603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0">
    <w:name w:val="heading 1"/>
    <w:basedOn w:val="a"/>
    <w:next w:val="a"/>
    <w:rsid w:val="00706037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rsid w:val="007060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0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603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706037"/>
    <w:rPr>
      <w:color w:val="0000FF"/>
      <w:u w:val="single"/>
    </w:rPr>
  </w:style>
  <w:style w:type="paragraph" w:customStyle="1" w:styleId="ConsPlusNonformat">
    <w:name w:val="ConsPlusNonformat"/>
    <w:rsid w:val="0070603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706037"/>
    <w:pPr>
      <w:spacing w:before="100" w:after="100"/>
    </w:pPr>
    <w:rPr>
      <w:sz w:val="16"/>
      <w:szCs w:val="16"/>
    </w:rPr>
  </w:style>
  <w:style w:type="character" w:customStyle="1" w:styleId="val">
    <w:name w:val="val"/>
    <w:basedOn w:val="a0"/>
    <w:rsid w:val="00706037"/>
  </w:style>
  <w:style w:type="paragraph" w:styleId="a5">
    <w:name w:val="Balloon Text"/>
    <w:basedOn w:val="a"/>
    <w:rsid w:val="007060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sid w:val="007060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70603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ody Text"/>
    <w:basedOn w:val="a"/>
    <w:rsid w:val="00706037"/>
    <w:pPr>
      <w:spacing w:after="120"/>
    </w:pPr>
  </w:style>
  <w:style w:type="character" w:customStyle="1" w:styleId="a9">
    <w:name w:val="Основной текст Знак"/>
    <w:basedOn w:val="a0"/>
    <w:rsid w:val="00706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rsid w:val="00706037"/>
    <w:rPr>
      <w:rFonts w:ascii="Times New Roman" w:hAnsi="Times New Roman" w:cs="Times New Roman"/>
      <w:spacing w:val="1"/>
      <w:sz w:val="23"/>
      <w:szCs w:val="23"/>
      <w:u w:val="none"/>
    </w:rPr>
  </w:style>
  <w:style w:type="paragraph" w:styleId="aa">
    <w:name w:val="List Paragraph"/>
    <w:basedOn w:val="a"/>
    <w:rsid w:val="00706037"/>
    <w:pPr>
      <w:ind w:left="720"/>
    </w:pPr>
  </w:style>
  <w:style w:type="character" w:customStyle="1" w:styleId="ab">
    <w:name w:val="Обычный (веб) Знак"/>
    <w:rsid w:val="007060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rsid w:val="0070603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header"/>
    <w:basedOn w:val="a"/>
    <w:uiPriority w:val="99"/>
    <w:rsid w:val="007060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uiPriority w:val="99"/>
    <w:rsid w:val="00706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rsid w:val="007060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rsid w:val="00706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basedOn w:val="a0"/>
    <w:rsid w:val="00706037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formattext">
    <w:name w:val="formattext"/>
    <w:basedOn w:val="a"/>
    <w:rsid w:val="00706037"/>
    <w:pPr>
      <w:spacing w:before="100" w:after="100"/>
    </w:pPr>
  </w:style>
  <w:style w:type="paragraph" w:styleId="af0">
    <w:name w:val="footnote text"/>
    <w:basedOn w:val="a"/>
    <w:rsid w:val="00706037"/>
    <w:rPr>
      <w:sz w:val="20"/>
      <w:szCs w:val="20"/>
    </w:rPr>
  </w:style>
  <w:style w:type="character" w:customStyle="1" w:styleId="af1">
    <w:name w:val="Текст сноски Знак"/>
    <w:basedOn w:val="a0"/>
    <w:rsid w:val="00706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706037"/>
    <w:rPr>
      <w:position w:val="0"/>
      <w:vertAlign w:val="superscript"/>
    </w:rPr>
  </w:style>
  <w:style w:type="character" w:styleId="af3">
    <w:name w:val="annotation reference"/>
    <w:basedOn w:val="a0"/>
    <w:rsid w:val="00706037"/>
    <w:rPr>
      <w:sz w:val="16"/>
      <w:szCs w:val="16"/>
    </w:rPr>
  </w:style>
  <w:style w:type="paragraph" w:styleId="af4">
    <w:name w:val="annotation text"/>
    <w:basedOn w:val="a"/>
    <w:rsid w:val="00706037"/>
    <w:rPr>
      <w:sz w:val="20"/>
      <w:szCs w:val="20"/>
    </w:rPr>
  </w:style>
  <w:style w:type="character" w:customStyle="1" w:styleId="af5">
    <w:name w:val="Текст примечания Знак"/>
    <w:basedOn w:val="a0"/>
    <w:rsid w:val="00706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rsid w:val="00706037"/>
    <w:rPr>
      <w:b/>
      <w:bCs/>
    </w:rPr>
  </w:style>
  <w:style w:type="character" w:customStyle="1" w:styleId="af7">
    <w:name w:val="Тема примечания Знак"/>
    <w:basedOn w:val="af5"/>
    <w:rsid w:val="007060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Уровень 1"/>
    <w:basedOn w:val="aa"/>
    <w:rsid w:val="00706037"/>
    <w:pPr>
      <w:widowControl w:val="0"/>
      <w:tabs>
        <w:tab w:val="left" w:pos="57"/>
      </w:tabs>
      <w:ind w:left="786"/>
      <w:jc w:val="both"/>
    </w:pPr>
    <w:rPr>
      <w:sz w:val="28"/>
      <w:szCs w:val="22"/>
      <w:lang w:eastAsia="en-US"/>
    </w:rPr>
  </w:style>
  <w:style w:type="paragraph" w:customStyle="1" w:styleId="1">
    <w:name w:val="Пункт 1"/>
    <w:basedOn w:val="13"/>
    <w:rsid w:val="00706037"/>
    <w:pPr>
      <w:numPr>
        <w:numId w:val="1"/>
      </w:numPr>
    </w:pPr>
    <w:rPr>
      <w:szCs w:val="28"/>
    </w:rPr>
  </w:style>
  <w:style w:type="character" w:customStyle="1" w:styleId="af8">
    <w:name w:val="Гипертекстовая ссылка"/>
    <w:rsid w:val="00706037"/>
    <w:rPr>
      <w:color w:val="106BBE"/>
    </w:rPr>
  </w:style>
  <w:style w:type="character" w:customStyle="1" w:styleId="af9">
    <w:name w:val="Öâåòîâîå âûäåëåíèå"/>
    <w:rsid w:val="00706037"/>
    <w:rPr>
      <w:b/>
      <w:color w:val="26282F"/>
    </w:rPr>
  </w:style>
  <w:style w:type="paragraph" w:customStyle="1" w:styleId="Default">
    <w:name w:val="Default"/>
    <w:rsid w:val="00706037"/>
    <w:pPr>
      <w:suppressAutoHyphens/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customStyle="1" w:styleId="afa">
    <w:name w:val="Основной текст_"/>
    <w:basedOn w:val="a0"/>
    <w:rsid w:val="0070603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rsid w:val="0070603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706037"/>
    <w:rPr>
      <w:rFonts w:ascii="Times New Roman" w:eastAsia="Times New Roman" w:hAnsi="Times New Roman"/>
      <w:color w:val="0000FB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rsid w:val="00706037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rsid w:val="00706037"/>
    <w:pPr>
      <w:widowControl w:val="0"/>
      <w:shd w:val="clear" w:color="auto" w:fill="FFFFFF"/>
      <w:ind w:firstLine="400"/>
      <w:textAlignment w:val="auto"/>
    </w:pPr>
    <w:rPr>
      <w:sz w:val="28"/>
      <w:szCs w:val="28"/>
      <w:lang w:eastAsia="en-US"/>
    </w:rPr>
  </w:style>
  <w:style w:type="paragraph" w:customStyle="1" w:styleId="16">
    <w:name w:val="Заголовок №1"/>
    <w:basedOn w:val="a"/>
    <w:rsid w:val="00706037"/>
    <w:pPr>
      <w:widowControl w:val="0"/>
      <w:shd w:val="clear" w:color="auto" w:fill="FFFFFF"/>
      <w:spacing w:after="320"/>
      <w:jc w:val="center"/>
      <w:textAlignment w:val="auto"/>
      <w:outlineLvl w:val="0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rsid w:val="00706037"/>
    <w:pPr>
      <w:widowControl w:val="0"/>
      <w:shd w:val="clear" w:color="auto" w:fill="FFFFFF"/>
      <w:spacing w:line="192" w:lineRule="auto"/>
      <w:ind w:left="3940"/>
      <w:textAlignment w:val="auto"/>
    </w:pPr>
    <w:rPr>
      <w:color w:val="0000FB"/>
      <w:sz w:val="20"/>
      <w:szCs w:val="20"/>
      <w:lang w:eastAsia="en-US"/>
    </w:rPr>
  </w:style>
  <w:style w:type="paragraph" w:customStyle="1" w:styleId="22">
    <w:name w:val="Основной текст (2)"/>
    <w:basedOn w:val="a"/>
    <w:rsid w:val="00706037"/>
    <w:pPr>
      <w:widowControl w:val="0"/>
      <w:shd w:val="clear" w:color="auto" w:fill="FFFFFF"/>
      <w:spacing w:after="320"/>
      <w:jc w:val="center"/>
      <w:textAlignment w:val="auto"/>
    </w:pPr>
    <w:rPr>
      <w:i/>
      <w:iCs/>
      <w:sz w:val="18"/>
      <w:szCs w:val="18"/>
      <w:lang w:eastAsia="en-US"/>
    </w:rPr>
  </w:style>
  <w:style w:type="paragraph" w:styleId="afb">
    <w:name w:val="No Spacing"/>
    <w:rsid w:val="0070603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LFO9">
    <w:name w:val="LFO9"/>
    <w:basedOn w:val="a2"/>
    <w:rsid w:val="00706037"/>
    <w:pPr>
      <w:numPr>
        <w:numId w:val="1"/>
      </w:numPr>
    </w:pPr>
  </w:style>
  <w:style w:type="character" w:customStyle="1" w:styleId="typography--default">
    <w:name w:val="typography--default"/>
    <w:basedOn w:val="a0"/>
    <w:rsid w:val="001B6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39F1C-D8F8-460C-A591-DEBED696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2</cp:revision>
  <cp:lastPrinted>2024-07-26T05:33:00Z</cp:lastPrinted>
  <dcterms:created xsi:type="dcterms:W3CDTF">2024-08-01T04:00:00Z</dcterms:created>
  <dcterms:modified xsi:type="dcterms:W3CDTF">2024-08-01T04:00:00Z</dcterms:modified>
</cp:coreProperties>
</file>